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8E" w:rsidRPr="00645B62" w:rsidRDefault="007219AE">
      <w:pPr>
        <w:jc w:val="center"/>
      </w:pPr>
      <w:r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45pt;height:63pt;visibility:visible">
            <v:imagedata r:id="rId6" o:title=""/>
          </v:shape>
        </w:pict>
      </w:r>
    </w:p>
    <w:p w:rsidR="0028638E" w:rsidRPr="00645B62" w:rsidRDefault="0028638E">
      <w:pPr>
        <w:jc w:val="center"/>
      </w:pPr>
    </w:p>
    <w:p w:rsidR="0028638E" w:rsidRPr="00645B62" w:rsidRDefault="0028638E">
      <w:pPr>
        <w:jc w:val="center"/>
        <w:rPr>
          <w:b/>
        </w:rPr>
      </w:pPr>
      <w:r w:rsidRPr="00645B62">
        <w:rPr>
          <w:b/>
        </w:rPr>
        <w:t>УКРАЇНА</w:t>
      </w:r>
    </w:p>
    <w:p w:rsidR="0028638E" w:rsidRPr="00645B62" w:rsidRDefault="0028638E">
      <w:pPr>
        <w:jc w:val="center"/>
        <w:rPr>
          <w:b/>
          <w:sz w:val="28"/>
          <w:szCs w:val="28"/>
        </w:rPr>
      </w:pPr>
      <w:r w:rsidRPr="00645B62">
        <w:rPr>
          <w:b/>
          <w:sz w:val="28"/>
          <w:szCs w:val="28"/>
        </w:rPr>
        <w:t xml:space="preserve">ВИКОНАВЧИЙ КОМІТЕТ </w:t>
      </w:r>
    </w:p>
    <w:p w:rsidR="0028638E" w:rsidRPr="00645B62" w:rsidRDefault="0028638E">
      <w:pPr>
        <w:jc w:val="center"/>
        <w:rPr>
          <w:b/>
          <w:sz w:val="28"/>
          <w:szCs w:val="28"/>
        </w:rPr>
      </w:pPr>
      <w:r w:rsidRPr="00645B62">
        <w:rPr>
          <w:b/>
          <w:sz w:val="28"/>
          <w:szCs w:val="28"/>
        </w:rPr>
        <w:t>МЕЛІТОПОЛЬСЬКОЇ МІСЬКОЇ РАДИ</w:t>
      </w:r>
    </w:p>
    <w:p w:rsidR="0028638E" w:rsidRPr="00645B62" w:rsidRDefault="0028638E">
      <w:pPr>
        <w:jc w:val="center"/>
        <w:rPr>
          <w:b/>
        </w:rPr>
      </w:pPr>
      <w:r w:rsidRPr="00645B62">
        <w:rPr>
          <w:b/>
        </w:rPr>
        <w:t>Запорізької області</w:t>
      </w:r>
    </w:p>
    <w:p w:rsidR="0028638E" w:rsidRPr="00645B62" w:rsidRDefault="0028638E">
      <w:pPr>
        <w:jc w:val="center"/>
        <w:rPr>
          <w:b/>
          <w:sz w:val="28"/>
          <w:szCs w:val="28"/>
        </w:rPr>
      </w:pPr>
    </w:p>
    <w:p w:rsidR="0028638E" w:rsidRPr="00645B62" w:rsidRDefault="0028638E">
      <w:pPr>
        <w:jc w:val="center"/>
        <w:rPr>
          <w:b/>
          <w:bCs/>
          <w:sz w:val="28"/>
          <w:szCs w:val="28"/>
        </w:rPr>
      </w:pPr>
      <w:r w:rsidRPr="00645B62">
        <w:rPr>
          <w:b/>
          <w:bCs/>
          <w:sz w:val="28"/>
          <w:szCs w:val="28"/>
        </w:rPr>
        <w:t xml:space="preserve">Р О З П О Р Я Д Ж Е Н </w:t>
      </w:r>
      <w:proofErr w:type="spellStart"/>
      <w:r w:rsidRPr="00645B62">
        <w:rPr>
          <w:b/>
          <w:bCs/>
          <w:sz w:val="28"/>
          <w:szCs w:val="28"/>
        </w:rPr>
        <w:t>Н</w:t>
      </w:r>
      <w:proofErr w:type="spellEnd"/>
      <w:r w:rsidRPr="00645B62">
        <w:rPr>
          <w:b/>
          <w:bCs/>
          <w:sz w:val="28"/>
          <w:szCs w:val="28"/>
        </w:rPr>
        <w:t xml:space="preserve"> Я</w:t>
      </w:r>
    </w:p>
    <w:p w:rsidR="0028638E" w:rsidRPr="00645B62" w:rsidRDefault="0028638E">
      <w:pPr>
        <w:jc w:val="center"/>
        <w:rPr>
          <w:b/>
          <w:bCs/>
          <w:sz w:val="28"/>
          <w:szCs w:val="28"/>
        </w:rPr>
      </w:pPr>
      <w:r w:rsidRPr="00645B62">
        <w:rPr>
          <w:b/>
          <w:bCs/>
          <w:sz w:val="28"/>
          <w:szCs w:val="28"/>
        </w:rPr>
        <w:t>міського голови</w:t>
      </w:r>
    </w:p>
    <w:p w:rsidR="0028638E" w:rsidRPr="00645B62" w:rsidRDefault="0028638E">
      <w:pPr>
        <w:jc w:val="center"/>
        <w:rPr>
          <w:b/>
          <w:sz w:val="28"/>
          <w:szCs w:val="28"/>
        </w:rPr>
      </w:pPr>
    </w:p>
    <w:p w:rsidR="0028638E" w:rsidRPr="00645B62" w:rsidRDefault="00384766">
      <w:pPr>
        <w:jc w:val="both"/>
        <w:rPr>
          <w:b/>
          <w:bCs/>
          <w:sz w:val="28"/>
          <w:u w:val="single"/>
        </w:rPr>
      </w:pPr>
      <w:r>
        <w:rPr>
          <w:rFonts w:cs="Times New Roman"/>
          <w:b/>
          <w:bCs/>
          <w:sz w:val="28"/>
        </w:rPr>
        <w:t>17.01.2018</w:t>
      </w:r>
      <w:r w:rsidR="0028638E" w:rsidRPr="00645B62">
        <w:rPr>
          <w:rFonts w:cs="Times New Roman"/>
          <w:b/>
          <w:bCs/>
          <w:sz w:val="28"/>
        </w:rPr>
        <w:tab/>
      </w:r>
      <w:r w:rsidR="0028638E" w:rsidRPr="00645B62">
        <w:rPr>
          <w:rFonts w:cs="Times New Roman"/>
          <w:b/>
          <w:bCs/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28638E" w:rsidRPr="00645B62">
        <w:rPr>
          <w:sz w:val="28"/>
        </w:rPr>
        <w:tab/>
      </w:r>
      <w:r w:rsidR="00443670" w:rsidRPr="00384766">
        <w:rPr>
          <w:b/>
          <w:sz w:val="28"/>
        </w:rPr>
        <w:t>№</w:t>
      </w:r>
      <w:r w:rsidR="00443670" w:rsidRPr="00645B62">
        <w:rPr>
          <w:sz w:val="28"/>
        </w:rPr>
        <w:t xml:space="preserve"> </w:t>
      </w:r>
      <w:r>
        <w:rPr>
          <w:b/>
          <w:sz w:val="28"/>
        </w:rPr>
        <w:t>31-р</w:t>
      </w:r>
    </w:p>
    <w:p w:rsidR="0028638E" w:rsidRPr="00645B62" w:rsidRDefault="0028638E">
      <w:pPr>
        <w:jc w:val="both"/>
        <w:rPr>
          <w:sz w:val="28"/>
          <w:szCs w:val="28"/>
        </w:rPr>
      </w:pPr>
    </w:p>
    <w:p w:rsidR="0028638E" w:rsidRPr="00645B62" w:rsidRDefault="0028638E">
      <w:pPr>
        <w:jc w:val="both"/>
        <w:rPr>
          <w:sz w:val="28"/>
          <w:szCs w:val="28"/>
        </w:rPr>
      </w:pPr>
      <w:r w:rsidRPr="00645B62">
        <w:rPr>
          <w:sz w:val="28"/>
          <w:szCs w:val="28"/>
        </w:rPr>
        <w:t>Про внесення змін до розпорядження</w:t>
      </w:r>
    </w:p>
    <w:p w:rsidR="0028638E" w:rsidRPr="00645B62" w:rsidRDefault="00443670">
      <w:pPr>
        <w:jc w:val="both"/>
        <w:rPr>
          <w:sz w:val="28"/>
          <w:szCs w:val="28"/>
        </w:rPr>
      </w:pPr>
      <w:r w:rsidRPr="00645B62">
        <w:rPr>
          <w:sz w:val="28"/>
          <w:szCs w:val="28"/>
        </w:rPr>
        <w:t>міського голови від 2</w:t>
      </w:r>
      <w:r w:rsidR="0028638E" w:rsidRPr="00645B62">
        <w:rPr>
          <w:sz w:val="28"/>
          <w:szCs w:val="28"/>
        </w:rPr>
        <w:t>7</w:t>
      </w:r>
      <w:r w:rsidRPr="00645B62">
        <w:rPr>
          <w:sz w:val="28"/>
          <w:szCs w:val="28"/>
        </w:rPr>
        <w:t>.01.2016 № 89</w:t>
      </w:r>
      <w:r w:rsidR="0028638E" w:rsidRPr="00645B62">
        <w:rPr>
          <w:sz w:val="28"/>
          <w:szCs w:val="28"/>
        </w:rPr>
        <w:t>-р</w:t>
      </w:r>
    </w:p>
    <w:p w:rsidR="0028638E" w:rsidRPr="00645B62" w:rsidRDefault="0028638E">
      <w:pPr>
        <w:jc w:val="both"/>
        <w:rPr>
          <w:sz w:val="28"/>
          <w:szCs w:val="28"/>
        </w:rPr>
      </w:pPr>
    </w:p>
    <w:p w:rsidR="0028638E" w:rsidRPr="00645B62" w:rsidRDefault="0028638E">
      <w:pPr>
        <w:jc w:val="both"/>
        <w:rPr>
          <w:color w:val="000000"/>
          <w:sz w:val="28"/>
          <w:szCs w:val="28"/>
        </w:rPr>
      </w:pPr>
      <w:r w:rsidRPr="00645B62">
        <w:rPr>
          <w:sz w:val="28"/>
          <w:szCs w:val="28"/>
        </w:rPr>
        <w:tab/>
        <w:t xml:space="preserve"> Відповідно до Закону України «Про місцеве самоврядування в Україні», Закону України «Про адміністративні послуги», </w:t>
      </w:r>
      <w:r w:rsidR="00BE0907" w:rsidRPr="00645B62">
        <w:rPr>
          <w:sz w:val="28"/>
          <w:szCs w:val="28"/>
        </w:rPr>
        <w:t xml:space="preserve">згідно з постановою Кабінету Міністрів України від 01.08.2006 № 1045 «Про затвердження Порядку видалення дерев, кущів, газонів і </w:t>
      </w:r>
      <w:r w:rsidR="00645B62" w:rsidRPr="00645B62">
        <w:rPr>
          <w:sz w:val="28"/>
          <w:szCs w:val="28"/>
        </w:rPr>
        <w:t>квітників у населених пунктах»</w:t>
      </w:r>
      <w:r w:rsidRPr="00645B62">
        <w:rPr>
          <w:color w:val="000000"/>
          <w:sz w:val="28"/>
          <w:szCs w:val="28"/>
        </w:rPr>
        <w:t>:</w:t>
      </w:r>
    </w:p>
    <w:p w:rsidR="0028638E" w:rsidRPr="00645B62" w:rsidRDefault="0028638E">
      <w:pPr>
        <w:ind w:firstLine="720"/>
        <w:jc w:val="both"/>
        <w:rPr>
          <w:spacing w:val="-2"/>
          <w:sz w:val="28"/>
          <w:szCs w:val="28"/>
        </w:rPr>
      </w:pPr>
    </w:p>
    <w:p w:rsidR="0028638E" w:rsidRPr="00645B62" w:rsidRDefault="0028638E">
      <w:pPr>
        <w:ind w:firstLine="720"/>
        <w:jc w:val="both"/>
        <w:rPr>
          <w:spacing w:val="-2"/>
          <w:sz w:val="28"/>
          <w:szCs w:val="28"/>
          <w:shd w:val="clear" w:color="auto" w:fill="FFFF00"/>
        </w:rPr>
      </w:pPr>
      <w:r w:rsidRPr="00645B62">
        <w:rPr>
          <w:spacing w:val="-2"/>
          <w:sz w:val="28"/>
          <w:szCs w:val="28"/>
        </w:rPr>
        <w:t xml:space="preserve">1. Внести зміни до розпорядження міського голови від </w:t>
      </w:r>
      <w:r w:rsidR="00645B62" w:rsidRPr="00645B62">
        <w:rPr>
          <w:sz w:val="28"/>
          <w:szCs w:val="28"/>
        </w:rPr>
        <w:t>27.01.2016 № 89-р</w:t>
      </w:r>
      <w:r w:rsidR="00645B62" w:rsidRPr="00645B62">
        <w:rPr>
          <w:spacing w:val="-2"/>
          <w:sz w:val="28"/>
          <w:szCs w:val="28"/>
        </w:rPr>
        <w:t xml:space="preserve"> </w:t>
      </w:r>
      <w:r w:rsidRPr="00645B62">
        <w:rPr>
          <w:spacing w:val="-2"/>
          <w:sz w:val="28"/>
          <w:szCs w:val="28"/>
        </w:rPr>
        <w:t xml:space="preserve">«Про внесення змін  до розпорядження міського голови від </w:t>
      </w:r>
      <w:r w:rsidR="00645B62" w:rsidRPr="00645B62">
        <w:rPr>
          <w:spacing w:val="-2"/>
          <w:sz w:val="28"/>
          <w:szCs w:val="28"/>
        </w:rPr>
        <w:t>17.06.2015 № 453-р</w:t>
      </w:r>
      <w:r w:rsidRPr="00645B62">
        <w:rPr>
          <w:spacing w:val="-2"/>
          <w:sz w:val="28"/>
          <w:szCs w:val="28"/>
        </w:rPr>
        <w:t>», а саме в додатки:</w:t>
      </w:r>
    </w:p>
    <w:p w:rsidR="0028638E" w:rsidRPr="00645B62" w:rsidRDefault="0028638E">
      <w:pPr>
        <w:ind w:firstLine="720"/>
        <w:jc w:val="both"/>
        <w:rPr>
          <w:sz w:val="28"/>
          <w:szCs w:val="28"/>
        </w:rPr>
      </w:pPr>
      <w:r w:rsidRPr="00645B62">
        <w:rPr>
          <w:sz w:val="28"/>
          <w:szCs w:val="28"/>
        </w:rPr>
        <w:t>- інформаційну ка</w:t>
      </w:r>
      <w:r w:rsidR="00364F1D">
        <w:rPr>
          <w:sz w:val="28"/>
          <w:szCs w:val="28"/>
        </w:rPr>
        <w:t>ртку адміністративної послуги «В</w:t>
      </w:r>
      <w:r w:rsidRPr="00645B62">
        <w:rPr>
          <w:sz w:val="28"/>
          <w:szCs w:val="28"/>
        </w:rPr>
        <w:t>идалення зелених насаджень зі сплатою відновної вартості», яка надається через Центр надання адмініс</w:t>
      </w:r>
      <w:r w:rsidR="00364F1D">
        <w:rPr>
          <w:sz w:val="28"/>
          <w:szCs w:val="28"/>
        </w:rPr>
        <w:t xml:space="preserve">тративних послуг м. Мелітополя </w:t>
      </w:r>
      <w:r w:rsidRPr="00645B62">
        <w:rPr>
          <w:sz w:val="28"/>
          <w:szCs w:val="28"/>
        </w:rPr>
        <w:t xml:space="preserve">суб'єктом – відділ з благоустрою </w:t>
      </w:r>
      <w:r w:rsidR="00364F1D">
        <w:rPr>
          <w:sz w:val="28"/>
          <w:szCs w:val="28"/>
        </w:rPr>
        <w:t xml:space="preserve">та екології </w:t>
      </w:r>
      <w:r w:rsidRPr="00645B62">
        <w:rPr>
          <w:sz w:val="28"/>
          <w:szCs w:val="28"/>
        </w:rPr>
        <w:t>виконавчого комітету Мелітопольської міс</w:t>
      </w:r>
      <w:r w:rsidR="00364F1D">
        <w:rPr>
          <w:sz w:val="28"/>
          <w:szCs w:val="28"/>
        </w:rPr>
        <w:t xml:space="preserve">ької ради Запорізької області, </w:t>
      </w:r>
      <w:r w:rsidRPr="00645B62">
        <w:rPr>
          <w:sz w:val="28"/>
          <w:szCs w:val="28"/>
        </w:rPr>
        <w:t>викласти в новій редакції згідно з додатком 1;</w:t>
      </w:r>
    </w:p>
    <w:p w:rsidR="0028638E" w:rsidRPr="00645B62" w:rsidRDefault="0028638E">
      <w:pPr>
        <w:ind w:firstLine="708"/>
        <w:jc w:val="both"/>
        <w:rPr>
          <w:sz w:val="28"/>
          <w:szCs w:val="28"/>
        </w:rPr>
      </w:pPr>
      <w:r w:rsidRPr="00645B62">
        <w:rPr>
          <w:sz w:val="28"/>
          <w:szCs w:val="28"/>
        </w:rPr>
        <w:t>- інформаційну ка</w:t>
      </w:r>
      <w:r w:rsidR="00364F1D">
        <w:rPr>
          <w:sz w:val="28"/>
          <w:szCs w:val="28"/>
        </w:rPr>
        <w:t>ртку адміністративної послуги «О</w:t>
      </w:r>
      <w:r w:rsidRPr="00645B62">
        <w:rPr>
          <w:sz w:val="28"/>
          <w:szCs w:val="28"/>
        </w:rPr>
        <w:t>бстеження зелених насаджень», яка надається через Центр надання адміністративни</w:t>
      </w:r>
      <w:r w:rsidR="00364F1D">
        <w:rPr>
          <w:sz w:val="28"/>
          <w:szCs w:val="28"/>
        </w:rPr>
        <w:t xml:space="preserve">х послуг         м. Мелітополя </w:t>
      </w:r>
      <w:r w:rsidRPr="00645B62">
        <w:rPr>
          <w:sz w:val="28"/>
          <w:szCs w:val="28"/>
        </w:rPr>
        <w:t>суб'єктом – від</w:t>
      </w:r>
      <w:r w:rsidR="00364F1D">
        <w:rPr>
          <w:sz w:val="28"/>
          <w:szCs w:val="28"/>
        </w:rPr>
        <w:t xml:space="preserve">діл з благоустрою та екології </w:t>
      </w:r>
      <w:r w:rsidR="00364F1D" w:rsidRPr="00645B62">
        <w:rPr>
          <w:sz w:val="28"/>
          <w:szCs w:val="28"/>
        </w:rPr>
        <w:t>виконавчого комітету</w:t>
      </w:r>
      <w:r w:rsidR="00364F1D">
        <w:rPr>
          <w:sz w:val="28"/>
          <w:szCs w:val="28"/>
        </w:rPr>
        <w:t xml:space="preserve"> </w:t>
      </w:r>
      <w:r w:rsidRPr="00645B62">
        <w:rPr>
          <w:sz w:val="28"/>
          <w:szCs w:val="28"/>
        </w:rPr>
        <w:t>Мелітопольської міс</w:t>
      </w:r>
      <w:r w:rsidR="00364F1D">
        <w:rPr>
          <w:sz w:val="28"/>
          <w:szCs w:val="28"/>
        </w:rPr>
        <w:t xml:space="preserve">ької ради Запорізької області, </w:t>
      </w:r>
      <w:r w:rsidRPr="00645B62">
        <w:rPr>
          <w:sz w:val="28"/>
          <w:szCs w:val="28"/>
        </w:rPr>
        <w:t xml:space="preserve">викласти в новій редакції згідно з </w:t>
      </w:r>
      <w:r w:rsidR="000F775D">
        <w:rPr>
          <w:sz w:val="28"/>
          <w:szCs w:val="28"/>
        </w:rPr>
        <w:t>додатком 2.</w:t>
      </w:r>
    </w:p>
    <w:p w:rsidR="0028638E" w:rsidRPr="00645B62" w:rsidRDefault="0028638E">
      <w:pPr>
        <w:ind w:firstLine="720"/>
        <w:jc w:val="both"/>
        <w:rPr>
          <w:sz w:val="28"/>
          <w:szCs w:val="28"/>
        </w:rPr>
      </w:pPr>
      <w:r w:rsidRPr="00645B62">
        <w:rPr>
          <w:sz w:val="28"/>
          <w:szCs w:val="28"/>
        </w:rPr>
        <w:t>2. Контроль за виконанням ц</w:t>
      </w:r>
      <w:r w:rsidR="000F775D">
        <w:rPr>
          <w:sz w:val="28"/>
          <w:szCs w:val="28"/>
        </w:rPr>
        <w:t xml:space="preserve">ього розпорядження покласти на </w:t>
      </w:r>
      <w:r w:rsidRPr="00645B62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0F775D">
        <w:rPr>
          <w:sz w:val="28"/>
          <w:szCs w:val="28"/>
        </w:rPr>
        <w:t>Федорова І.С</w:t>
      </w:r>
      <w:r w:rsidRPr="00645B62">
        <w:rPr>
          <w:sz w:val="28"/>
          <w:szCs w:val="28"/>
        </w:rPr>
        <w:t>.</w:t>
      </w:r>
    </w:p>
    <w:p w:rsidR="0028638E" w:rsidRPr="00645B62" w:rsidRDefault="0028638E">
      <w:pPr>
        <w:jc w:val="both"/>
        <w:rPr>
          <w:sz w:val="28"/>
          <w:szCs w:val="28"/>
        </w:rPr>
      </w:pPr>
    </w:p>
    <w:p w:rsidR="0028638E" w:rsidRPr="00645B62" w:rsidRDefault="0028638E">
      <w:pPr>
        <w:tabs>
          <w:tab w:val="left" w:pos="1440"/>
          <w:tab w:val="left" w:pos="3240"/>
          <w:tab w:val="left" w:pos="8820"/>
        </w:tabs>
        <w:jc w:val="both"/>
        <w:rPr>
          <w:sz w:val="28"/>
          <w:szCs w:val="28"/>
        </w:rPr>
      </w:pPr>
    </w:p>
    <w:p w:rsidR="0028638E" w:rsidRPr="00645B62" w:rsidRDefault="0028638E">
      <w:pPr>
        <w:tabs>
          <w:tab w:val="left" w:pos="1440"/>
          <w:tab w:val="left" w:pos="3240"/>
          <w:tab w:val="left" w:pos="8820"/>
        </w:tabs>
        <w:jc w:val="both"/>
        <w:rPr>
          <w:sz w:val="28"/>
          <w:szCs w:val="28"/>
        </w:rPr>
      </w:pPr>
    </w:p>
    <w:p w:rsidR="000F775D" w:rsidRDefault="000F775D" w:rsidP="000F775D">
      <w:pPr>
        <w:rPr>
          <w:sz w:val="28"/>
          <w:szCs w:val="28"/>
        </w:rPr>
      </w:pPr>
      <w:r>
        <w:rPr>
          <w:sz w:val="28"/>
          <w:szCs w:val="28"/>
        </w:rPr>
        <w:t>Мелітопольський м</w:t>
      </w:r>
      <w:r w:rsidRPr="00550F5D">
        <w:rPr>
          <w:sz w:val="28"/>
          <w:szCs w:val="28"/>
        </w:rPr>
        <w:t>іський голова                                                         С.А. Мінько</w:t>
      </w:r>
    </w:p>
    <w:p w:rsidR="00384766" w:rsidRDefault="00384766" w:rsidP="000F775D">
      <w:pPr>
        <w:rPr>
          <w:b/>
        </w:rPr>
      </w:pPr>
      <w:r w:rsidRPr="00384766">
        <w:rPr>
          <w:b/>
        </w:rPr>
        <w:t xml:space="preserve">Перший заступник міського голови з питань </w:t>
      </w:r>
    </w:p>
    <w:p w:rsidR="00384766" w:rsidRPr="00384766" w:rsidRDefault="00384766" w:rsidP="000F775D">
      <w:pPr>
        <w:rPr>
          <w:b/>
        </w:rPr>
      </w:pPr>
      <w:r w:rsidRPr="00384766"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Pr="00384766">
        <w:rPr>
          <w:b/>
        </w:rPr>
        <w:t>І.В. Рудакова</w:t>
      </w:r>
    </w:p>
    <w:p w:rsidR="0028638E" w:rsidRPr="00645B62" w:rsidRDefault="0028638E">
      <w:pPr>
        <w:pStyle w:val="20"/>
        <w:tabs>
          <w:tab w:val="left" w:pos="709"/>
        </w:tabs>
        <w:spacing w:after="0" w:line="240" w:lineRule="auto"/>
      </w:pPr>
    </w:p>
    <w:p w:rsidR="0028638E" w:rsidRPr="00645B62" w:rsidRDefault="0028638E">
      <w:pPr>
        <w:pStyle w:val="20"/>
        <w:tabs>
          <w:tab w:val="left" w:pos="709"/>
        </w:tabs>
        <w:spacing w:after="0" w:line="240" w:lineRule="auto"/>
      </w:pPr>
      <w:bookmarkStart w:id="0" w:name="_GoBack"/>
      <w:bookmarkEnd w:id="0"/>
    </w:p>
    <w:p w:rsidR="0028638E" w:rsidRPr="00412415" w:rsidRDefault="0028638E" w:rsidP="00412415">
      <w:pPr>
        <w:ind w:firstLine="6237"/>
        <w:jc w:val="center"/>
        <w:rPr>
          <w:sz w:val="22"/>
          <w:szCs w:val="22"/>
          <w:shd w:val="clear" w:color="auto" w:fill="FFFF00"/>
        </w:rPr>
      </w:pPr>
      <w:r w:rsidRPr="00412415">
        <w:rPr>
          <w:sz w:val="22"/>
          <w:szCs w:val="22"/>
        </w:rPr>
        <w:lastRenderedPageBreak/>
        <w:t>Додаток 1</w:t>
      </w:r>
    </w:p>
    <w:p w:rsidR="0028638E" w:rsidRPr="00412415" w:rsidRDefault="0028638E" w:rsidP="00412415">
      <w:pPr>
        <w:ind w:firstLine="6237"/>
        <w:jc w:val="both"/>
        <w:rPr>
          <w:sz w:val="22"/>
          <w:szCs w:val="22"/>
          <w:shd w:val="clear" w:color="auto" w:fill="FFFF00"/>
        </w:rPr>
      </w:pPr>
      <w:r w:rsidRPr="00412415">
        <w:rPr>
          <w:sz w:val="22"/>
          <w:szCs w:val="22"/>
        </w:rPr>
        <w:t>до розпорядження міського голови</w:t>
      </w:r>
    </w:p>
    <w:p w:rsidR="0028638E" w:rsidRPr="00412415" w:rsidRDefault="0028638E" w:rsidP="00412415">
      <w:pPr>
        <w:ind w:firstLine="6237"/>
        <w:jc w:val="both"/>
        <w:rPr>
          <w:sz w:val="22"/>
          <w:szCs w:val="22"/>
          <w:shd w:val="clear" w:color="auto" w:fill="FFFF00"/>
        </w:rPr>
      </w:pPr>
      <w:r w:rsidRPr="00412415">
        <w:rPr>
          <w:sz w:val="22"/>
          <w:szCs w:val="22"/>
        </w:rPr>
        <w:t xml:space="preserve">від </w:t>
      </w:r>
      <w:r w:rsidR="00384766">
        <w:rPr>
          <w:sz w:val="22"/>
          <w:szCs w:val="22"/>
        </w:rPr>
        <w:t xml:space="preserve">17.01.2018 </w:t>
      </w:r>
      <w:r w:rsidRPr="00412415">
        <w:rPr>
          <w:sz w:val="22"/>
          <w:szCs w:val="22"/>
        </w:rPr>
        <w:t xml:space="preserve"> № </w:t>
      </w:r>
      <w:r w:rsidR="00384766">
        <w:rPr>
          <w:sz w:val="22"/>
          <w:szCs w:val="22"/>
        </w:rPr>
        <w:t>31-р</w:t>
      </w:r>
    </w:p>
    <w:p w:rsidR="0028638E" w:rsidRDefault="0028638E">
      <w:pPr>
        <w:jc w:val="center"/>
        <w:rPr>
          <w:shd w:val="clear" w:color="auto" w:fill="FFFF00"/>
        </w:rPr>
      </w:pPr>
    </w:p>
    <w:p w:rsidR="00F37A80" w:rsidRPr="00645B62" w:rsidRDefault="00F37A80" w:rsidP="000B64F1">
      <w:pPr>
        <w:jc w:val="center"/>
        <w:rPr>
          <w:shd w:val="clear" w:color="auto" w:fill="FFFF00"/>
        </w:rPr>
      </w:pPr>
    </w:p>
    <w:p w:rsidR="0028638E" w:rsidRPr="00645B62" w:rsidRDefault="0028638E" w:rsidP="000B64F1">
      <w:pPr>
        <w:spacing w:before="60" w:after="60"/>
        <w:jc w:val="center"/>
        <w:rPr>
          <w:b/>
          <w:caps/>
          <w:color w:val="000000"/>
          <w:sz w:val="20"/>
          <w:szCs w:val="20"/>
        </w:rPr>
      </w:pPr>
      <w:r w:rsidRPr="00645B62">
        <w:rPr>
          <w:b/>
          <w:caps/>
          <w:color w:val="000000"/>
          <w:sz w:val="20"/>
          <w:szCs w:val="20"/>
        </w:rPr>
        <w:t>інформаційна картка</w:t>
      </w:r>
    </w:p>
    <w:p w:rsidR="0028638E" w:rsidRPr="00645B62" w:rsidRDefault="0028638E" w:rsidP="000B64F1">
      <w:pPr>
        <w:spacing w:before="60" w:after="60"/>
        <w:jc w:val="center"/>
        <w:rPr>
          <w:b/>
          <w:caps/>
          <w:color w:val="000000"/>
          <w:sz w:val="20"/>
          <w:szCs w:val="20"/>
        </w:rPr>
      </w:pPr>
      <w:r w:rsidRPr="00645B62">
        <w:rPr>
          <w:b/>
          <w:caps/>
          <w:color w:val="000000"/>
          <w:sz w:val="20"/>
          <w:szCs w:val="20"/>
        </w:rPr>
        <w:t>адміністративної послуги</w:t>
      </w:r>
    </w:p>
    <w:p w:rsidR="0028638E" w:rsidRPr="00645B62" w:rsidRDefault="0028638E" w:rsidP="000B64F1">
      <w:pPr>
        <w:spacing w:before="60" w:after="60"/>
        <w:jc w:val="center"/>
        <w:rPr>
          <w:i/>
          <w:color w:val="000000"/>
          <w:sz w:val="16"/>
          <w:szCs w:val="16"/>
        </w:rPr>
      </w:pPr>
      <w:r w:rsidRPr="00645B62">
        <w:rPr>
          <w:i/>
          <w:color w:val="000000"/>
          <w:sz w:val="16"/>
          <w:szCs w:val="16"/>
        </w:rPr>
        <w:t>(у разі, якщо послуга надається через центр надання адміністративних послуг)</w:t>
      </w:r>
    </w:p>
    <w:p w:rsidR="0028638E" w:rsidRPr="00645B62" w:rsidRDefault="0028638E" w:rsidP="000B64F1">
      <w:pPr>
        <w:rPr>
          <w:u w:val="single"/>
        </w:rPr>
      </w:pPr>
      <w:r w:rsidRPr="00645B62">
        <w:rPr>
          <w:caps/>
          <w:color w:val="000000"/>
          <w:sz w:val="16"/>
          <w:szCs w:val="16"/>
          <w:u w:val="single"/>
        </w:rPr>
        <w:t xml:space="preserve">                                           </w:t>
      </w:r>
      <w:r w:rsidRPr="00645B62">
        <w:rPr>
          <w:u w:val="single"/>
        </w:rPr>
        <w:t>Видалення зелених насаджень зі сплатою відновної вартості</w:t>
      </w:r>
      <w:r w:rsidR="00F37A80">
        <w:rPr>
          <w:u w:val="single"/>
        </w:rPr>
        <w:t>______________</w:t>
      </w:r>
    </w:p>
    <w:p w:rsidR="0028638E" w:rsidRPr="00645B62" w:rsidRDefault="0028638E" w:rsidP="000B64F1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aps/>
          <w:color w:val="000000"/>
          <w:sz w:val="16"/>
          <w:szCs w:val="16"/>
        </w:rPr>
        <w:t xml:space="preserve"> (</w:t>
      </w:r>
      <w:r w:rsidRPr="00645B62">
        <w:rPr>
          <w:color w:val="000000"/>
          <w:sz w:val="16"/>
          <w:szCs w:val="16"/>
        </w:rPr>
        <w:t>назва адміністративної послуги)</w:t>
      </w:r>
    </w:p>
    <w:p w:rsidR="00F37A80" w:rsidRDefault="0028638E" w:rsidP="000B64F1">
      <w:pPr>
        <w:jc w:val="center"/>
        <w:rPr>
          <w:u w:val="single"/>
        </w:rPr>
      </w:pPr>
      <w:r w:rsidRPr="00645B62">
        <w:rPr>
          <w:u w:val="single"/>
        </w:rPr>
        <w:t>Відділ з благоустрою та екології виконавчого комітету</w:t>
      </w:r>
    </w:p>
    <w:p w:rsidR="00F37A80" w:rsidRDefault="0028638E" w:rsidP="000B64F1">
      <w:pPr>
        <w:jc w:val="center"/>
        <w:rPr>
          <w:u w:val="single"/>
        </w:rPr>
      </w:pPr>
      <w:r w:rsidRPr="00645B62">
        <w:rPr>
          <w:u w:val="single"/>
        </w:rPr>
        <w:t>Мелітопол</w:t>
      </w:r>
      <w:r w:rsidR="00F37A80">
        <w:rPr>
          <w:u w:val="single"/>
        </w:rPr>
        <w:t xml:space="preserve">ьської міської ради Запорізької </w:t>
      </w:r>
      <w:r w:rsidRPr="00645B62">
        <w:rPr>
          <w:u w:val="single"/>
        </w:rPr>
        <w:t>області</w:t>
      </w:r>
    </w:p>
    <w:p w:rsidR="0028638E" w:rsidRPr="00645B62" w:rsidRDefault="00F37A80" w:rsidP="000B64F1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olor w:val="000000"/>
          <w:sz w:val="16"/>
          <w:szCs w:val="16"/>
        </w:rPr>
        <w:t xml:space="preserve"> </w:t>
      </w:r>
      <w:r w:rsidR="0028638E" w:rsidRPr="00645B6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p w:rsidR="0028638E" w:rsidRPr="00645B62" w:rsidRDefault="0028638E">
      <w:pPr>
        <w:spacing w:before="60" w:after="60"/>
        <w:ind w:firstLine="567"/>
        <w:jc w:val="center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534"/>
        <w:gridCol w:w="4107"/>
        <w:gridCol w:w="5047"/>
      </w:tblGrid>
      <w:tr w:rsidR="0028638E" w:rsidRPr="00645B62">
        <w:trPr>
          <w:trHeight w:val="441"/>
        </w:trPr>
        <w:tc>
          <w:tcPr>
            <w:tcW w:w="9688" w:type="dxa"/>
            <w:gridSpan w:val="3"/>
            <w:tcMar>
              <w:left w:w="108" w:type="dxa"/>
            </w:tcMar>
            <w:vAlign w:val="center"/>
          </w:tcPr>
          <w:p w:rsidR="0028638E" w:rsidRPr="00645B62" w:rsidRDefault="0028638E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28638E" w:rsidRPr="00645B62">
        <w:tc>
          <w:tcPr>
            <w:tcW w:w="4641" w:type="dxa"/>
            <w:gridSpan w:val="2"/>
            <w:tcMar>
              <w:left w:w="108" w:type="dxa"/>
            </w:tcMar>
          </w:tcPr>
          <w:p w:rsidR="0028638E" w:rsidRPr="00645B62" w:rsidRDefault="0028638E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047" w:type="dxa"/>
            <w:tcMar>
              <w:left w:w="108" w:type="dxa"/>
            </w:tcMar>
          </w:tcPr>
          <w:p w:rsidR="00D676B1" w:rsidRDefault="00D676B1" w:rsidP="00D46BE3">
            <w:pPr>
              <w:spacing w:before="60" w:after="60"/>
              <w:ind w:left="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 надання адміністративних послуг </w:t>
            </w:r>
          </w:p>
          <w:p w:rsidR="0028638E" w:rsidRPr="00645B62" w:rsidRDefault="00D676B1" w:rsidP="00D46BE3">
            <w:pPr>
              <w:spacing w:before="60" w:after="60"/>
              <w:ind w:left="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Мелітополя</w:t>
            </w:r>
          </w:p>
        </w:tc>
      </w:tr>
      <w:tr w:rsidR="0028638E" w:rsidRPr="00645B62" w:rsidTr="00F37A80">
        <w:tc>
          <w:tcPr>
            <w:tcW w:w="534" w:type="dxa"/>
            <w:tcMar>
              <w:left w:w="108" w:type="dxa"/>
            </w:tcMar>
          </w:tcPr>
          <w:p w:rsidR="0028638E" w:rsidRPr="00645B62" w:rsidRDefault="0028638E" w:rsidP="00F37A8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07" w:type="dxa"/>
            <w:tcMar>
              <w:left w:w="108" w:type="dxa"/>
            </w:tcMar>
          </w:tcPr>
          <w:p w:rsidR="0028638E" w:rsidRPr="00645B62" w:rsidRDefault="0028638E" w:rsidP="00F37A8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F37A80" w:rsidRDefault="0028638E" w:rsidP="00C33E86">
            <w:pPr>
              <w:ind w:left="37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Запорізька область</w:t>
            </w:r>
            <w:r w:rsidRPr="00645B62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645B62">
              <w:rPr>
                <w:color w:val="000000"/>
                <w:sz w:val="20"/>
                <w:szCs w:val="20"/>
              </w:rPr>
              <w:t xml:space="preserve">72312,  </w:t>
            </w:r>
            <w:r w:rsidR="00F37A80">
              <w:rPr>
                <w:sz w:val="20"/>
                <w:szCs w:val="20"/>
              </w:rPr>
              <w:t>м. Мелітополь,</w:t>
            </w:r>
          </w:p>
          <w:p w:rsidR="0028638E" w:rsidRPr="00645B62" w:rsidRDefault="0028638E" w:rsidP="00C33E86">
            <w:pPr>
              <w:ind w:firstLine="37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 xml:space="preserve">вул. Чернишевського, 26 </w:t>
            </w:r>
          </w:p>
        </w:tc>
      </w:tr>
      <w:tr w:rsidR="0028638E" w:rsidRPr="00645B62" w:rsidTr="00F37A80">
        <w:tc>
          <w:tcPr>
            <w:tcW w:w="534" w:type="dxa"/>
            <w:tcMar>
              <w:left w:w="108" w:type="dxa"/>
            </w:tcMar>
          </w:tcPr>
          <w:p w:rsidR="0028638E" w:rsidRPr="00645B62" w:rsidRDefault="0028638E" w:rsidP="00F37A8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07" w:type="dxa"/>
            <w:tcMar>
              <w:left w:w="108" w:type="dxa"/>
            </w:tcMar>
          </w:tcPr>
          <w:p w:rsidR="0028638E" w:rsidRPr="00645B62" w:rsidRDefault="0028638E" w:rsidP="00F37A8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 w:rsidP="00C33E86">
            <w:pPr>
              <w:ind w:left="37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Графік прийому суб’єктів звернень</w:t>
            </w:r>
            <w:r w:rsidR="00D676B1">
              <w:rPr>
                <w:sz w:val="20"/>
                <w:szCs w:val="20"/>
              </w:rPr>
              <w:t>:</w:t>
            </w:r>
          </w:p>
          <w:p w:rsidR="00C52939" w:rsidRDefault="00C52939" w:rsidP="00C33E86">
            <w:pPr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понеділок, середа </w:t>
            </w:r>
            <w:r w:rsidRPr="00645B6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 </w:t>
            </w:r>
            <w:r w:rsidR="00D676B1">
              <w:rPr>
                <w:sz w:val="20"/>
                <w:szCs w:val="20"/>
              </w:rPr>
              <w:t>з  08.00 до</w:t>
            </w:r>
            <w:r>
              <w:rPr>
                <w:sz w:val="20"/>
                <w:szCs w:val="20"/>
              </w:rPr>
              <w:t xml:space="preserve"> 17.00,</w:t>
            </w:r>
          </w:p>
          <w:p w:rsidR="0028638E" w:rsidRPr="00645B62" w:rsidRDefault="0028638E" w:rsidP="00C33E86">
            <w:pPr>
              <w:ind w:left="37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прийом громадян –</w:t>
            </w:r>
            <w:r w:rsidR="00C52939">
              <w:rPr>
                <w:sz w:val="20"/>
                <w:szCs w:val="20"/>
              </w:rPr>
              <w:t xml:space="preserve"> </w:t>
            </w:r>
            <w:r w:rsidRPr="00645B62">
              <w:rPr>
                <w:sz w:val="20"/>
                <w:szCs w:val="20"/>
              </w:rPr>
              <w:t xml:space="preserve"> </w:t>
            </w:r>
            <w:r w:rsidR="00C52939">
              <w:rPr>
                <w:sz w:val="20"/>
                <w:szCs w:val="20"/>
              </w:rPr>
              <w:t xml:space="preserve">з 08.00 до </w:t>
            </w:r>
            <w:r w:rsidRPr="00645B62">
              <w:rPr>
                <w:sz w:val="20"/>
                <w:szCs w:val="20"/>
              </w:rPr>
              <w:t xml:space="preserve"> 15.00</w:t>
            </w:r>
            <w:r w:rsidR="00C52939">
              <w:rPr>
                <w:sz w:val="20"/>
                <w:szCs w:val="20"/>
              </w:rPr>
              <w:t>;</w:t>
            </w:r>
          </w:p>
          <w:p w:rsidR="00C52939" w:rsidRDefault="0028638E" w:rsidP="00C33E86">
            <w:pPr>
              <w:ind w:left="37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 xml:space="preserve">вівторок, четвер – </w:t>
            </w:r>
            <w:r w:rsidR="00C52939">
              <w:rPr>
                <w:sz w:val="20"/>
                <w:szCs w:val="20"/>
              </w:rPr>
              <w:t xml:space="preserve"> з </w:t>
            </w:r>
            <w:r w:rsidRPr="00645B62">
              <w:rPr>
                <w:sz w:val="20"/>
                <w:szCs w:val="20"/>
              </w:rPr>
              <w:t xml:space="preserve">08.00 </w:t>
            </w:r>
            <w:r w:rsidR="00C52939">
              <w:rPr>
                <w:sz w:val="20"/>
                <w:szCs w:val="20"/>
              </w:rPr>
              <w:t>до</w:t>
            </w:r>
            <w:r w:rsidRPr="00645B62">
              <w:rPr>
                <w:sz w:val="20"/>
                <w:szCs w:val="20"/>
              </w:rPr>
              <w:t xml:space="preserve"> 20.00, </w:t>
            </w:r>
          </w:p>
          <w:p w:rsidR="0028638E" w:rsidRPr="00645B62" w:rsidRDefault="0028638E" w:rsidP="00C33E86">
            <w:pPr>
              <w:ind w:left="37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 xml:space="preserve">прийом громадян –  </w:t>
            </w:r>
            <w:r w:rsidR="00C52939">
              <w:rPr>
                <w:sz w:val="20"/>
                <w:szCs w:val="20"/>
              </w:rPr>
              <w:t>з</w:t>
            </w:r>
            <w:r w:rsidRPr="00645B62">
              <w:rPr>
                <w:sz w:val="20"/>
                <w:szCs w:val="20"/>
              </w:rPr>
              <w:t xml:space="preserve"> 08.00 </w:t>
            </w:r>
            <w:r w:rsidR="00C52939">
              <w:rPr>
                <w:sz w:val="20"/>
                <w:szCs w:val="20"/>
              </w:rPr>
              <w:t>до</w:t>
            </w:r>
            <w:r w:rsidRPr="00645B62">
              <w:rPr>
                <w:sz w:val="20"/>
                <w:szCs w:val="20"/>
              </w:rPr>
              <w:t xml:space="preserve"> 20.00</w:t>
            </w:r>
            <w:r w:rsidR="00C52939">
              <w:rPr>
                <w:sz w:val="20"/>
                <w:szCs w:val="20"/>
              </w:rPr>
              <w:t>;</w:t>
            </w:r>
          </w:p>
          <w:p w:rsidR="00C52939" w:rsidRDefault="0028638E" w:rsidP="00C33E86">
            <w:pPr>
              <w:ind w:left="37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 xml:space="preserve">п’ятниця – </w:t>
            </w:r>
            <w:r w:rsidR="00C52939">
              <w:rPr>
                <w:sz w:val="20"/>
                <w:szCs w:val="20"/>
              </w:rPr>
              <w:t xml:space="preserve"> з </w:t>
            </w:r>
            <w:r w:rsidRPr="00645B62">
              <w:rPr>
                <w:sz w:val="20"/>
                <w:szCs w:val="20"/>
              </w:rPr>
              <w:t xml:space="preserve">08.00 </w:t>
            </w:r>
            <w:r w:rsidR="00C52939">
              <w:rPr>
                <w:sz w:val="20"/>
                <w:szCs w:val="20"/>
              </w:rPr>
              <w:t>до 15.45</w:t>
            </w:r>
            <w:r w:rsidRPr="00645B62">
              <w:rPr>
                <w:sz w:val="20"/>
                <w:szCs w:val="20"/>
              </w:rPr>
              <w:t>,</w:t>
            </w:r>
          </w:p>
          <w:p w:rsidR="0028638E" w:rsidRPr="00645B62" w:rsidRDefault="0028638E" w:rsidP="00C33E86">
            <w:pPr>
              <w:ind w:left="37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 xml:space="preserve">прийом громадян – </w:t>
            </w:r>
            <w:r w:rsidR="00C52939">
              <w:rPr>
                <w:sz w:val="20"/>
                <w:szCs w:val="20"/>
              </w:rPr>
              <w:t xml:space="preserve"> з </w:t>
            </w:r>
            <w:r w:rsidRPr="00645B62">
              <w:rPr>
                <w:sz w:val="20"/>
                <w:szCs w:val="20"/>
              </w:rPr>
              <w:t xml:space="preserve">08.00 </w:t>
            </w:r>
            <w:r w:rsidR="00C52939">
              <w:rPr>
                <w:sz w:val="20"/>
                <w:szCs w:val="20"/>
              </w:rPr>
              <w:t>до</w:t>
            </w:r>
            <w:r w:rsidRPr="00645B62">
              <w:rPr>
                <w:sz w:val="20"/>
                <w:szCs w:val="20"/>
              </w:rPr>
              <w:t xml:space="preserve"> 15.00</w:t>
            </w:r>
            <w:r w:rsidR="00C52939">
              <w:rPr>
                <w:sz w:val="20"/>
                <w:szCs w:val="20"/>
              </w:rPr>
              <w:t>.</w:t>
            </w:r>
          </w:p>
          <w:p w:rsidR="0028638E" w:rsidRPr="00645B62" w:rsidRDefault="00C52939" w:rsidP="00C33E86">
            <w:pPr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Вихідні дні: субота, неділя.</w:t>
            </w:r>
            <w:r w:rsidR="0028638E" w:rsidRPr="00645B62">
              <w:rPr>
                <w:sz w:val="20"/>
                <w:szCs w:val="20"/>
              </w:rPr>
              <w:t xml:space="preserve"> </w:t>
            </w:r>
          </w:p>
        </w:tc>
      </w:tr>
      <w:tr w:rsidR="0028638E" w:rsidRPr="00645B62" w:rsidTr="00F37A80">
        <w:tc>
          <w:tcPr>
            <w:tcW w:w="534" w:type="dxa"/>
            <w:tcMar>
              <w:left w:w="108" w:type="dxa"/>
            </w:tcMar>
          </w:tcPr>
          <w:p w:rsidR="0028638E" w:rsidRPr="00645B62" w:rsidRDefault="0028638E" w:rsidP="00F37A8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07" w:type="dxa"/>
            <w:tcMar>
              <w:left w:w="108" w:type="dxa"/>
            </w:tcMar>
          </w:tcPr>
          <w:p w:rsidR="0028638E" w:rsidRPr="00645B62" w:rsidRDefault="0028638E" w:rsidP="00F37A8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F37A80" w:rsidRDefault="0028638E" w:rsidP="00C33E86">
            <w:pPr>
              <w:spacing w:before="60" w:after="60"/>
              <w:ind w:left="37"/>
              <w:jc w:val="both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Начальник центру: 42-42-12;</w:t>
            </w:r>
          </w:p>
          <w:p w:rsidR="0028638E" w:rsidRPr="00645B62" w:rsidRDefault="0028638E" w:rsidP="00C33E86">
            <w:pPr>
              <w:spacing w:before="60" w:after="60"/>
              <w:ind w:left="37"/>
              <w:jc w:val="both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Адміністратори ц</w:t>
            </w:r>
            <w:r w:rsidR="008E3C92">
              <w:rPr>
                <w:color w:val="000000"/>
                <w:sz w:val="20"/>
                <w:szCs w:val="20"/>
              </w:rPr>
              <w:t xml:space="preserve">ентру: </w:t>
            </w:r>
            <w:r w:rsidRPr="00645B62">
              <w:rPr>
                <w:color w:val="000000"/>
                <w:sz w:val="20"/>
                <w:szCs w:val="20"/>
              </w:rPr>
              <w:t xml:space="preserve"> 44-45-44.</w:t>
            </w:r>
          </w:p>
          <w:p w:rsidR="0028638E" w:rsidRPr="00645B62" w:rsidRDefault="0028638E" w:rsidP="00C33E86">
            <w:pPr>
              <w:spacing w:before="60" w:after="60"/>
              <w:ind w:left="37"/>
              <w:jc w:val="both"/>
              <w:rPr>
                <w:rStyle w:val="-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E-</w:t>
            </w:r>
            <w:proofErr w:type="spellStart"/>
            <w:r w:rsidRPr="00645B62">
              <w:rPr>
                <w:color w:val="000000"/>
                <w:sz w:val="20"/>
                <w:szCs w:val="20"/>
              </w:rPr>
              <w:t>mail</w:t>
            </w:r>
            <w:proofErr w:type="spellEnd"/>
            <w:r w:rsidRPr="00645B62">
              <w:rPr>
                <w:color w:val="000000"/>
                <w:sz w:val="20"/>
                <w:szCs w:val="20"/>
              </w:rPr>
              <w:t xml:space="preserve">: </w:t>
            </w:r>
            <w:hyperlink r:id="rId7">
              <w:r w:rsidRPr="00645B62">
                <w:rPr>
                  <w:rStyle w:val="-"/>
                  <w:sz w:val="20"/>
                  <w:szCs w:val="20"/>
                </w:rPr>
                <w:t>mltcnap@gmail.com</w:t>
              </w:r>
            </w:hyperlink>
          </w:p>
          <w:p w:rsidR="0028638E" w:rsidRPr="00645B62" w:rsidRDefault="0028638E" w:rsidP="00C33E86">
            <w:pPr>
              <w:spacing w:before="60" w:after="60"/>
              <w:ind w:left="37"/>
              <w:jc w:val="both"/>
              <w:rPr>
                <w:rStyle w:val="-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 xml:space="preserve">Веб-сайт: </w:t>
            </w:r>
            <w:hyperlink r:id="rId8">
              <w:r w:rsidRPr="00645B62">
                <w:rPr>
                  <w:rStyle w:val="-"/>
                  <w:sz w:val="20"/>
                  <w:szCs w:val="20"/>
                </w:rPr>
                <w:t>http://www.mlt.gov.ua</w:t>
              </w:r>
            </w:hyperlink>
            <w:r w:rsidR="008E3C92">
              <w:rPr>
                <w:rStyle w:val="-"/>
                <w:sz w:val="20"/>
                <w:szCs w:val="20"/>
              </w:rPr>
              <w:t>,</w:t>
            </w:r>
            <w:r w:rsidR="001250A1" w:rsidRPr="001250A1">
              <w:rPr>
                <w:rStyle w:val="-"/>
                <w:sz w:val="20"/>
                <w:szCs w:val="20"/>
                <w:u w:val="none"/>
              </w:rPr>
              <w:t xml:space="preserve"> </w:t>
            </w:r>
            <w:r w:rsidR="008E3C92" w:rsidRPr="001250A1">
              <w:rPr>
                <w:rStyle w:val="-"/>
                <w:sz w:val="20"/>
                <w:szCs w:val="20"/>
                <w:u w:val="none"/>
              </w:rPr>
              <w:t xml:space="preserve"> </w:t>
            </w:r>
            <w:r w:rsidR="001250A1" w:rsidRPr="001250A1">
              <w:rPr>
                <w:rStyle w:val="-"/>
                <w:sz w:val="20"/>
                <w:szCs w:val="20"/>
              </w:rPr>
              <w:t>http://cnap.mlt.gov.ua</w:t>
            </w:r>
          </w:p>
        </w:tc>
      </w:tr>
      <w:tr w:rsidR="0028638E" w:rsidRPr="00645B62">
        <w:trPr>
          <w:trHeight w:val="455"/>
        </w:trPr>
        <w:tc>
          <w:tcPr>
            <w:tcW w:w="9688" w:type="dxa"/>
            <w:gridSpan w:val="3"/>
            <w:tcMar>
              <w:left w:w="108" w:type="dxa"/>
            </w:tcMar>
            <w:vAlign w:val="center"/>
          </w:tcPr>
          <w:p w:rsidR="0028638E" w:rsidRPr="00645B62" w:rsidRDefault="0028638E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28638E" w:rsidRPr="00645B62" w:rsidTr="00F37A80">
        <w:tc>
          <w:tcPr>
            <w:tcW w:w="534" w:type="dxa"/>
            <w:tcMar>
              <w:left w:w="108" w:type="dxa"/>
            </w:tcMar>
          </w:tcPr>
          <w:p w:rsidR="0028638E" w:rsidRPr="00645B62" w:rsidRDefault="0028638E" w:rsidP="00F37A8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07" w:type="dxa"/>
            <w:tcMar>
              <w:left w:w="108" w:type="dxa"/>
            </w:tcMar>
          </w:tcPr>
          <w:p w:rsidR="0028638E" w:rsidRPr="00645B62" w:rsidRDefault="0028638E" w:rsidP="00F37A8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 w:rsidP="00F37A8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suppressAutoHyphens w:val="0"/>
              <w:ind w:left="462" w:hanging="283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Закон України «Про місцеве самоврядування в Україні»;</w:t>
            </w:r>
          </w:p>
          <w:p w:rsidR="0028638E" w:rsidRPr="00645B62" w:rsidRDefault="0028638E" w:rsidP="00F37A8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suppressAutoHyphens w:val="0"/>
              <w:ind w:left="462" w:hanging="283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 xml:space="preserve">Закон України «Про звернення громадян»; </w:t>
            </w:r>
          </w:p>
          <w:p w:rsidR="0028638E" w:rsidRPr="00645B62" w:rsidRDefault="0028638E" w:rsidP="00F37A80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462"/>
              </w:tabs>
              <w:suppressAutoHyphens w:val="0"/>
              <w:ind w:left="462" w:hanging="283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Закон України «Про благоустрій населених пунктів»</w:t>
            </w:r>
          </w:p>
          <w:p w:rsidR="0028638E" w:rsidRPr="00645B62" w:rsidRDefault="0028638E" w:rsidP="00F37A80">
            <w:pPr>
              <w:tabs>
                <w:tab w:val="num" w:pos="0"/>
              </w:tabs>
              <w:spacing w:before="60" w:after="60"/>
              <w:ind w:left="3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28638E" w:rsidRPr="00645B62" w:rsidTr="00F37A80">
        <w:tc>
          <w:tcPr>
            <w:tcW w:w="534" w:type="dxa"/>
            <w:tcMar>
              <w:left w:w="108" w:type="dxa"/>
            </w:tcMar>
          </w:tcPr>
          <w:p w:rsidR="0028638E" w:rsidRPr="00645B62" w:rsidRDefault="0028638E" w:rsidP="00F37A8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07" w:type="dxa"/>
            <w:tcMar>
              <w:left w:w="108" w:type="dxa"/>
            </w:tcMar>
          </w:tcPr>
          <w:p w:rsidR="0028638E" w:rsidRPr="00645B62" w:rsidRDefault="0028638E" w:rsidP="00F37A8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 w:rsidP="00F37A80">
            <w:pPr>
              <w:widowControl/>
              <w:numPr>
                <w:ilvl w:val="3"/>
                <w:numId w:val="1"/>
              </w:numPr>
              <w:tabs>
                <w:tab w:val="clear" w:pos="2880"/>
                <w:tab w:val="num" w:pos="462"/>
              </w:tabs>
              <w:suppressAutoHyphens w:val="0"/>
              <w:ind w:left="462" w:hanging="256"/>
              <w:jc w:val="both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 xml:space="preserve">Постанова Кабінету Міністрів України </w:t>
            </w:r>
            <w:r w:rsidR="00F37A80">
              <w:rPr>
                <w:sz w:val="20"/>
                <w:szCs w:val="20"/>
              </w:rPr>
              <w:t xml:space="preserve">               </w:t>
            </w:r>
            <w:r w:rsidRPr="00645B62">
              <w:rPr>
                <w:sz w:val="20"/>
                <w:szCs w:val="20"/>
              </w:rPr>
              <w:t>від 01.08.2006 №1045 «Про затвердження Порядку видалення дерев, кущів, газонів і квітників у населених пунктах»;</w:t>
            </w:r>
          </w:p>
          <w:p w:rsidR="0028638E" w:rsidRPr="00645B62" w:rsidRDefault="0028638E" w:rsidP="00F37A80">
            <w:pPr>
              <w:numPr>
                <w:ilvl w:val="3"/>
                <w:numId w:val="1"/>
              </w:numPr>
              <w:tabs>
                <w:tab w:val="clear" w:pos="2880"/>
                <w:tab w:val="num" w:pos="462"/>
              </w:tabs>
              <w:spacing w:before="60" w:after="60"/>
              <w:ind w:left="462" w:hanging="232"/>
              <w:jc w:val="both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 xml:space="preserve">Наказ Міністерства з питань житлово-                                комунального господарства України </w:t>
            </w:r>
            <w:r w:rsidR="00F37A80">
              <w:rPr>
                <w:sz w:val="20"/>
                <w:szCs w:val="20"/>
              </w:rPr>
              <w:t xml:space="preserve">                   від 12.05.2009 № 127 </w:t>
            </w:r>
            <w:r w:rsidRPr="00645B62">
              <w:rPr>
                <w:sz w:val="20"/>
                <w:szCs w:val="20"/>
              </w:rPr>
              <w:t>«Про затвердження  Методики визначення відновної вартості зелених насаджень»</w:t>
            </w:r>
          </w:p>
        </w:tc>
      </w:tr>
      <w:tr w:rsidR="0028638E" w:rsidRPr="00645B62" w:rsidTr="00F37A80">
        <w:tc>
          <w:tcPr>
            <w:tcW w:w="534" w:type="dxa"/>
            <w:tcMar>
              <w:left w:w="108" w:type="dxa"/>
            </w:tcMar>
          </w:tcPr>
          <w:p w:rsidR="0028638E" w:rsidRPr="00645B62" w:rsidRDefault="0028638E" w:rsidP="00F37A8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07" w:type="dxa"/>
            <w:tcMar>
              <w:left w:w="108" w:type="dxa"/>
            </w:tcMar>
          </w:tcPr>
          <w:p w:rsidR="0028638E" w:rsidRPr="00645B62" w:rsidRDefault="0028638E" w:rsidP="00F37A8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28638E" w:rsidRPr="00645B62" w:rsidTr="00F37A80">
        <w:tc>
          <w:tcPr>
            <w:tcW w:w="534" w:type="dxa"/>
            <w:tcMar>
              <w:left w:w="108" w:type="dxa"/>
            </w:tcMar>
          </w:tcPr>
          <w:p w:rsidR="0028638E" w:rsidRPr="00645B62" w:rsidRDefault="0028638E" w:rsidP="00F37A80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07" w:type="dxa"/>
            <w:tcMar>
              <w:left w:w="108" w:type="dxa"/>
            </w:tcMar>
          </w:tcPr>
          <w:p w:rsidR="0028638E" w:rsidRPr="00645B62" w:rsidRDefault="0028638E" w:rsidP="00F37A8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C023C8" w:rsidRDefault="00C023C8">
      <w:pPr>
        <w:tabs>
          <w:tab w:val="left" w:pos="3149"/>
          <w:tab w:val="center" w:pos="4961"/>
        </w:tabs>
        <w:spacing w:before="60" w:after="60"/>
        <w:ind w:firstLine="567"/>
        <w:rPr>
          <w:color w:val="000000"/>
        </w:rPr>
      </w:pPr>
    </w:p>
    <w:p w:rsidR="0028638E" w:rsidRPr="00645B62" w:rsidRDefault="0028638E">
      <w:pPr>
        <w:tabs>
          <w:tab w:val="left" w:pos="3149"/>
          <w:tab w:val="center" w:pos="4961"/>
        </w:tabs>
        <w:spacing w:before="60" w:after="60"/>
        <w:ind w:firstLine="567"/>
        <w:rPr>
          <w:color w:val="000000"/>
        </w:rPr>
      </w:pPr>
      <w:r w:rsidRPr="00645B62">
        <w:rPr>
          <w:color w:val="000000"/>
        </w:rPr>
        <w:t xml:space="preserve">                                                  </w:t>
      </w:r>
      <w:r w:rsidRPr="00645B62">
        <w:rPr>
          <w:color w:val="000000"/>
        </w:rPr>
        <w:tab/>
        <w:t>2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654"/>
        <w:gridCol w:w="3987"/>
        <w:gridCol w:w="5047"/>
      </w:tblGrid>
      <w:tr w:rsidR="0028638E" w:rsidRPr="00645B62" w:rsidTr="006D7B27">
        <w:trPr>
          <w:trHeight w:val="476"/>
        </w:trPr>
        <w:tc>
          <w:tcPr>
            <w:tcW w:w="9688" w:type="dxa"/>
            <w:gridSpan w:val="3"/>
            <w:tcMar>
              <w:left w:w="108" w:type="dxa"/>
            </w:tcMar>
            <w:vAlign w:val="center"/>
          </w:tcPr>
          <w:p w:rsidR="0028638E" w:rsidRPr="00645B62" w:rsidRDefault="0028638E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28638E" w:rsidRPr="00645B62" w:rsidTr="00825561">
        <w:tc>
          <w:tcPr>
            <w:tcW w:w="654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987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 w:rsidP="000A02C6">
            <w:pPr>
              <w:spacing w:before="60" w:after="60"/>
              <w:ind w:left="37" w:hanging="1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Обстеження зелених насаджень</w:t>
            </w:r>
          </w:p>
        </w:tc>
      </w:tr>
      <w:tr w:rsidR="0028638E" w:rsidRPr="00645B62" w:rsidTr="00825561">
        <w:tc>
          <w:tcPr>
            <w:tcW w:w="654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87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 w:rsidP="006D7B27">
            <w:pPr>
              <w:ind w:left="37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Видалення зелених насаджень зі сплатою відновної вартості:</w:t>
            </w:r>
          </w:p>
          <w:p w:rsidR="0028638E" w:rsidRPr="00645B62" w:rsidRDefault="0028638E" w:rsidP="006D7B27">
            <w:pPr>
              <w:ind w:left="37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1. Заява</w:t>
            </w:r>
            <w:r w:rsidR="00102F66">
              <w:rPr>
                <w:sz w:val="20"/>
                <w:szCs w:val="20"/>
              </w:rPr>
              <w:t>.</w:t>
            </w:r>
          </w:p>
          <w:p w:rsidR="0028638E" w:rsidRPr="00645B62" w:rsidRDefault="0028638E" w:rsidP="006D7B27">
            <w:pPr>
              <w:ind w:left="37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2. Копія паспорта, ідентифікаційного коду</w:t>
            </w:r>
            <w:r w:rsidR="00102F66">
              <w:rPr>
                <w:sz w:val="20"/>
                <w:szCs w:val="20"/>
              </w:rPr>
              <w:t>.</w:t>
            </w:r>
          </w:p>
          <w:p w:rsidR="0028638E" w:rsidRPr="00645B62" w:rsidRDefault="0028638E" w:rsidP="00102F66">
            <w:pPr>
              <w:ind w:left="231" w:hanging="194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3. Обґрунтування (пропозиції) необхідності відведення земельної ділянки</w:t>
            </w:r>
            <w:r w:rsidR="00102F66">
              <w:rPr>
                <w:sz w:val="20"/>
                <w:szCs w:val="20"/>
              </w:rPr>
              <w:t>.</w:t>
            </w:r>
          </w:p>
          <w:p w:rsidR="0028638E" w:rsidRPr="00645B62" w:rsidRDefault="0028638E" w:rsidP="00102F66">
            <w:pPr>
              <w:ind w:left="231" w:hanging="194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4</w:t>
            </w:r>
            <w:r w:rsidR="006D7B27">
              <w:rPr>
                <w:sz w:val="20"/>
                <w:szCs w:val="20"/>
              </w:rPr>
              <w:t>.</w:t>
            </w:r>
            <w:r w:rsidRPr="00645B62">
              <w:rPr>
                <w:sz w:val="20"/>
                <w:szCs w:val="20"/>
              </w:rPr>
              <w:t xml:space="preserve"> Рішення про надання дозволу на виконання проектів землеустрою, щодо відведення земельної ділянки</w:t>
            </w:r>
            <w:r w:rsidR="00102F66">
              <w:rPr>
                <w:sz w:val="20"/>
                <w:szCs w:val="20"/>
              </w:rPr>
              <w:t>.</w:t>
            </w:r>
          </w:p>
          <w:p w:rsidR="0028638E" w:rsidRPr="00645B62" w:rsidRDefault="0028638E" w:rsidP="00102F66">
            <w:pPr>
              <w:ind w:left="231" w:hanging="194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5. Рішення про передачу у власність земельної ділянки – у разі необхідності</w:t>
            </w:r>
            <w:r w:rsidR="00102F66">
              <w:rPr>
                <w:sz w:val="20"/>
                <w:szCs w:val="20"/>
              </w:rPr>
              <w:t>.</w:t>
            </w:r>
          </w:p>
          <w:p w:rsidR="0028638E" w:rsidRPr="00645B62" w:rsidRDefault="0028638E" w:rsidP="006D7B27">
            <w:pPr>
              <w:ind w:left="37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6. Ситуаційний план М 1:2000</w:t>
            </w:r>
            <w:r w:rsidR="00102F66">
              <w:rPr>
                <w:sz w:val="20"/>
                <w:szCs w:val="20"/>
              </w:rPr>
              <w:t>.</w:t>
            </w:r>
          </w:p>
          <w:p w:rsidR="0028638E" w:rsidRPr="00645B62" w:rsidRDefault="0028638E" w:rsidP="00102F66">
            <w:pPr>
              <w:ind w:left="231" w:hanging="194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7. Геодезична зйомка М 1:500, на якій розміщений об’єкт.</w:t>
            </w:r>
          </w:p>
          <w:p w:rsidR="0028638E" w:rsidRPr="00645B62" w:rsidRDefault="006D7B27" w:rsidP="006D7B27">
            <w:pPr>
              <w:ind w:left="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8638E" w:rsidRPr="00645B62">
              <w:rPr>
                <w:sz w:val="20"/>
                <w:szCs w:val="20"/>
              </w:rPr>
              <w:t>. Ескіз плану благоустрою прилеглої території</w:t>
            </w:r>
            <w:r w:rsidR="00825561">
              <w:rPr>
                <w:sz w:val="20"/>
                <w:szCs w:val="20"/>
              </w:rPr>
              <w:t>.</w:t>
            </w:r>
          </w:p>
          <w:p w:rsidR="0028638E" w:rsidRPr="00645B62" w:rsidRDefault="0028638E">
            <w:pPr>
              <w:rPr>
                <w:sz w:val="20"/>
                <w:szCs w:val="20"/>
              </w:rPr>
            </w:pPr>
          </w:p>
        </w:tc>
      </w:tr>
      <w:tr w:rsidR="0028638E" w:rsidRPr="00645B62" w:rsidTr="00825561">
        <w:tc>
          <w:tcPr>
            <w:tcW w:w="654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987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 w:rsidP="000A02C6">
            <w:pPr>
              <w:spacing w:before="60" w:after="60"/>
              <w:ind w:left="37"/>
              <w:jc w:val="center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Особисто чи уповноваженою особою</w:t>
            </w:r>
          </w:p>
        </w:tc>
      </w:tr>
      <w:tr w:rsidR="0028638E" w:rsidRPr="00645B62" w:rsidTr="00825561">
        <w:tc>
          <w:tcPr>
            <w:tcW w:w="654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987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 w:rsidP="000A02C6">
            <w:pPr>
              <w:spacing w:before="60" w:after="60"/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Безоплатність</w:t>
            </w:r>
          </w:p>
        </w:tc>
      </w:tr>
      <w:tr w:rsidR="0028638E" w:rsidRPr="00645B62" w:rsidTr="00825561">
        <w:trPr>
          <w:trHeight w:val="383"/>
        </w:trPr>
        <w:tc>
          <w:tcPr>
            <w:tcW w:w="654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34" w:type="dxa"/>
            <w:gridSpan w:val="2"/>
            <w:tcMar>
              <w:left w:w="108" w:type="dxa"/>
            </w:tcMar>
            <w:vAlign w:val="center"/>
          </w:tcPr>
          <w:p w:rsidR="0028638E" w:rsidRPr="00645B62" w:rsidRDefault="0028638E" w:rsidP="006D7B2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i/>
                <w:color w:val="000000"/>
                <w:sz w:val="20"/>
                <w:szCs w:val="20"/>
              </w:rPr>
              <w:t>У разі платності</w:t>
            </w:r>
            <w:r w:rsidRPr="00645B62">
              <w:rPr>
                <w:color w:val="000000"/>
                <w:sz w:val="20"/>
                <w:szCs w:val="20"/>
              </w:rPr>
              <w:t>:</w:t>
            </w:r>
          </w:p>
        </w:tc>
      </w:tr>
      <w:tr w:rsidR="0028638E" w:rsidRPr="00645B62" w:rsidTr="00825561">
        <w:tc>
          <w:tcPr>
            <w:tcW w:w="654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11.1</w:t>
            </w:r>
            <w:r w:rsidR="00AC412F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987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 w:rsidP="000A02C6">
            <w:pPr>
              <w:spacing w:before="60" w:after="60"/>
              <w:ind w:left="37"/>
              <w:jc w:val="center"/>
              <w:rPr>
                <w:i/>
                <w:color w:val="000000"/>
                <w:sz w:val="20"/>
                <w:szCs w:val="20"/>
              </w:rPr>
            </w:pPr>
            <w:r w:rsidRPr="00645B62">
              <w:rPr>
                <w:i/>
                <w:color w:val="000000"/>
                <w:sz w:val="20"/>
                <w:szCs w:val="20"/>
              </w:rPr>
              <w:t xml:space="preserve">(назва та реквізити нормативно-правового </w:t>
            </w:r>
            <w:r w:rsidR="00825561">
              <w:rPr>
                <w:i/>
                <w:color w:val="000000"/>
                <w:sz w:val="20"/>
                <w:szCs w:val="20"/>
              </w:rPr>
              <w:t>акту</w:t>
            </w:r>
            <w:r w:rsidRPr="00645B62">
              <w:rPr>
                <w:i/>
                <w:color w:val="000000"/>
                <w:sz w:val="20"/>
                <w:szCs w:val="20"/>
              </w:rPr>
              <w:t>)</w:t>
            </w:r>
          </w:p>
        </w:tc>
      </w:tr>
      <w:tr w:rsidR="0028638E" w:rsidRPr="00645B62" w:rsidTr="00825561">
        <w:tc>
          <w:tcPr>
            <w:tcW w:w="654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3987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 w:rsidP="000A02C6">
            <w:pPr>
              <w:spacing w:before="60" w:after="60"/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Безоплатність</w:t>
            </w:r>
          </w:p>
        </w:tc>
      </w:tr>
      <w:tr w:rsidR="0028638E" w:rsidRPr="00645B62" w:rsidTr="00825561">
        <w:tc>
          <w:tcPr>
            <w:tcW w:w="654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3987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 w:rsidP="000A02C6">
            <w:pPr>
              <w:spacing w:before="60" w:after="60"/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Безоплатність</w:t>
            </w:r>
          </w:p>
        </w:tc>
      </w:tr>
      <w:tr w:rsidR="0028638E" w:rsidRPr="00645B62" w:rsidTr="00825561">
        <w:tc>
          <w:tcPr>
            <w:tcW w:w="654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987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 w:rsidP="000A02C6">
            <w:pPr>
              <w:spacing w:before="60" w:after="60"/>
              <w:ind w:left="37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30 календарних днів</w:t>
            </w:r>
          </w:p>
        </w:tc>
      </w:tr>
      <w:tr w:rsidR="0028638E" w:rsidRPr="00645B62" w:rsidTr="00825561">
        <w:tc>
          <w:tcPr>
            <w:tcW w:w="654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987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 w:rsidP="000A02C6">
            <w:pPr>
              <w:pStyle w:val="HTML0"/>
              <w:shd w:val="clear" w:color="auto" w:fill="FFFFFF"/>
              <w:ind w:left="37"/>
              <w:jc w:val="both"/>
              <w:textAlignment w:val="baseline"/>
              <w:rPr>
                <w:i/>
                <w:color w:val="000000"/>
                <w:lang w:val="uk-UA"/>
              </w:rPr>
            </w:pPr>
            <w:r w:rsidRPr="00645B62">
              <w:rPr>
                <w:rFonts w:ascii="Times New Roman" w:hAnsi="Times New Roman" w:cs="Times New Roman"/>
                <w:color w:val="000000"/>
                <w:lang w:val="uk-UA"/>
              </w:rPr>
              <w:t xml:space="preserve">Письмове звернення </w:t>
            </w:r>
            <w:r w:rsidR="000A02C6">
              <w:rPr>
                <w:rFonts w:ascii="Times New Roman" w:hAnsi="Times New Roman" w:cs="Times New Roman"/>
                <w:color w:val="000000"/>
                <w:lang w:val="uk-UA"/>
              </w:rPr>
              <w:t xml:space="preserve">без зазначення </w:t>
            </w:r>
            <w:r w:rsidRPr="00645B62">
              <w:rPr>
                <w:rFonts w:ascii="Times New Roman" w:hAnsi="Times New Roman" w:cs="Times New Roman"/>
                <w:color w:val="000000"/>
                <w:lang w:val="uk-UA"/>
              </w:rPr>
              <w:t>місця  проживання, не</w:t>
            </w:r>
            <w:r w:rsidR="000A02C6">
              <w:rPr>
                <w:rFonts w:ascii="Times New Roman" w:hAnsi="Times New Roman" w:cs="Times New Roman"/>
                <w:color w:val="000000"/>
                <w:lang w:val="uk-UA"/>
              </w:rPr>
              <w:t xml:space="preserve"> підписане автором (авторами), а також таке, з якого</w:t>
            </w:r>
            <w:r w:rsidRPr="00645B62">
              <w:rPr>
                <w:rFonts w:ascii="Times New Roman" w:hAnsi="Times New Roman" w:cs="Times New Roman"/>
                <w:color w:val="000000"/>
                <w:lang w:val="uk-UA"/>
              </w:rPr>
              <w:t xml:space="preserve"> неможливо встановити авторство, визнається анонімним і розгляду не підлягає</w:t>
            </w:r>
            <w:r w:rsidR="000A02C6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28638E" w:rsidRPr="00645B62" w:rsidTr="00825561">
        <w:tc>
          <w:tcPr>
            <w:tcW w:w="654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987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 w:rsidP="000A02C6">
            <w:pPr>
              <w:spacing w:before="60" w:after="60"/>
              <w:ind w:left="37"/>
              <w:jc w:val="center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Акт обстеження зелених насаджень, ордер на видалення зелених  насаджень</w:t>
            </w:r>
          </w:p>
        </w:tc>
      </w:tr>
      <w:tr w:rsidR="0028638E" w:rsidRPr="00645B62" w:rsidTr="00825561">
        <w:trPr>
          <w:trHeight w:val="70"/>
        </w:trPr>
        <w:tc>
          <w:tcPr>
            <w:tcW w:w="654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 w:line="7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987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 w:line="70" w:lineRule="atLeast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 w:rsidP="000A02C6">
            <w:pPr>
              <w:spacing w:before="60" w:after="60"/>
              <w:ind w:left="37"/>
              <w:jc w:val="center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Особисто чи уповноваженою особою</w:t>
            </w:r>
          </w:p>
        </w:tc>
      </w:tr>
      <w:tr w:rsidR="0028638E" w:rsidRPr="00645B62" w:rsidTr="00825561">
        <w:tc>
          <w:tcPr>
            <w:tcW w:w="654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987" w:type="dxa"/>
            <w:tcMar>
              <w:left w:w="108" w:type="dxa"/>
            </w:tcMar>
          </w:tcPr>
          <w:p w:rsidR="0028638E" w:rsidRPr="00645B62" w:rsidRDefault="0028638E" w:rsidP="006D7B27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5047" w:type="dxa"/>
            <w:tcMar>
              <w:left w:w="108" w:type="dxa"/>
            </w:tcMar>
          </w:tcPr>
          <w:p w:rsidR="0028638E" w:rsidRPr="00645B62" w:rsidRDefault="0028638E">
            <w:pPr>
              <w:ind w:firstLine="708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28638E" w:rsidRPr="00645B62" w:rsidRDefault="0028638E">
      <w:pPr>
        <w:spacing w:before="60" w:after="60"/>
        <w:ind w:firstLine="567"/>
        <w:jc w:val="center"/>
        <w:rPr>
          <w:color w:val="000000"/>
          <w:sz w:val="16"/>
          <w:szCs w:val="16"/>
        </w:rPr>
      </w:pPr>
    </w:p>
    <w:p w:rsidR="0028638E" w:rsidRPr="00645B62" w:rsidRDefault="0028638E">
      <w:pPr>
        <w:spacing w:before="60" w:after="60"/>
        <w:ind w:firstLine="567"/>
        <w:jc w:val="both"/>
        <w:rPr>
          <w:color w:val="000000"/>
        </w:rPr>
      </w:pPr>
    </w:p>
    <w:p w:rsidR="0028638E" w:rsidRPr="00645B62" w:rsidRDefault="0028638E">
      <w:r w:rsidRPr="00645B62">
        <w:t xml:space="preserve">Керуючий справами виконкому                                                               </w:t>
      </w:r>
      <w:r w:rsidR="009247E7">
        <w:t xml:space="preserve">           </w:t>
      </w:r>
      <w:r w:rsidRPr="00645B62">
        <w:t>О.В. Дубініна</w:t>
      </w:r>
    </w:p>
    <w:p w:rsidR="0028638E" w:rsidRPr="00645B62" w:rsidRDefault="0028638E"/>
    <w:p w:rsidR="0028638E" w:rsidRPr="00645B62" w:rsidRDefault="0028638E"/>
    <w:p w:rsidR="0028638E" w:rsidRPr="00645B62" w:rsidRDefault="009247E7">
      <w:r>
        <w:t>Громико О.С.</w:t>
      </w:r>
    </w:p>
    <w:p w:rsidR="0028638E" w:rsidRDefault="0028638E">
      <w:pPr>
        <w:jc w:val="center"/>
        <w:rPr>
          <w:sz w:val="18"/>
          <w:szCs w:val="18"/>
        </w:rPr>
      </w:pPr>
    </w:p>
    <w:p w:rsidR="00825561" w:rsidRDefault="00825561">
      <w:pPr>
        <w:jc w:val="center"/>
        <w:rPr>
          <w:sz w:val="18"/>
          <w:szCs w:val="18"/>
        </w:rPr>
      </w:pPr>
    </w:p>
    <w:p w:rsidR="00825561" w:rsidRDefault="00825561">
      <w:pPr>
        <w:jc w:val="center"/>
        <w:rPr>
          <w:sz w:val="18"/>
          <w:szCs w:val="18"/>
        </w:rPr>
      </w:pPr>
    </w:p>
    <w:p w:rsidR="00825561" w:rsidRDefault="00825561">
      <w:pPr>
        <w:jc w:val="center"/>
        <w:rPr>
          <w:sz w:val="18"/>
          <w:szCs w:val="18"/>
        </w:rPr>
      </w:pPr>
    </w:p>
    <w:p w:rsidR="000B64F1" w:rsidRDefault="000B64F1">
      <w:pPr>
        <w:jc w:val="center"/>
        <w:rPr>
          <w:sz w:val="18"/>
          <w:szCs w:val="18"/>
        </w:rPr>
      </w:pPr>
    </w:p>
    <w:p w:rsidR="000B64F1" w:rsidRDefault="000B64F1">
      <w:pPr>
        <w:jc w:val="center"/>
        <w:rPr>
          <w:sz w:val="18"/>
          <w:szCs w:val="18"/>
        </w:rPr>
      </w:pPr>
    </w:p>
    <w:p w:rsidR="009247E7" w:rsidRDefault="009247E7">
      <w:pPr>
        <w:jc w:val="center"/>
        <w:rPr>
          <w:sz w:val="18"/>
          <w:szCs w:val="18"/>
        </w:rPr>
      </w:pPr>
    </w:p>
    <w:p w:rsidR="000B64F1" w:rsidRPr="00645B62" w:rsidRDefault="000B64F1">
      <w:pPr>
        <w:jc w:val="center"/>
        <w:rPr>
          <w:sz w:val="18"/>
          <w:szCs w:val="18"/>
        </w:rPr>
      </w:pPr>
    </w:p>
    <w:p w:rsidR="000B64F1" w:rsidRPr="00412415" w:rsidRDefault="000B64F1" w:rsidP="000B64F1">
      <w:pPr>
        <w:ind w:firstLine="6237"/>
        <w:jc w:val="center"/>
        <w:rPr>
          <w:sz w:val="22"/>
          <w:szCs w:val="22"/>
          <w:shd w:val="clear" w:color="auto" w:fill="FFFF00"/>
        </w:rPr>
      </w:pPr>
      <w:r>
        <w:rPr>
          <w:sz w:val="22"/>
          <w:szCs w:val="22"/>
        </w:rPr>
        <w:t>Додаток 2</w:t>
      </w:r>
    </w:p>
    <w:p w:rsidR="000B64F1" w:rsidRPr="00412415" w:rsidRDefault="000B64F1" w:rsidP="000B64F1">
      <w:pPr>
        <w:ind w:firstLine="6237"/>
        <w:jc w:val="both"/>
        <w:rPr>
          <w:sz w:val="22"/>
          <w:szCs w:val="22"/>
          <w:shd w:val="clear" w:color="auto" w:fill="FFFF00"/>
        </w:rPr>
      </w:pPr>
      <w:r w:rsidRPr="00412415">
        <w:rPr>
          <w:sz w:val="22"/>
          <w:szCs w:val="22"/>
        </w:rPr>
        <w:t>до розпорядження міського голови</w:t>
      </w:r>
    </w:p>
    <w:p w:rsidR="0028638E" w:rsidRDefault="000B64F1" w:rsidP="000B64F1">
      <w:pPr>
        <w:spacing w:before="60" w:after="60"/>
        <w:ind w:firstLine="6237"/>
        <w:jc w:val="center"/>
        <w:rPr>
          <w:sz w:val="22"/>
          <w:szCs w:val="22"/>
        </w:rPr>
      </w:pPr>
      <w:r w:rsidRPr="00412415">
        <w:rPr>
          <w:sz w:val="22"/>
          <w:szCs w:val="22"/>
        </w:rPr>
        <w:t xml:space="preserve">від </w:t>
      </w:r>
      <w:r w:rsidR="00384766">
        <w:rPr>
          <w:sz w:val="22"/>
          <w:szCs w:val="22"/>
        </w:rPr>
        <w:t xml:space="preserve">17.01.2018 </w:t>
      </w:r>
      <w:r w:rsidRPr="00412415">
        <w:rPr>
          <w:sz w:val="22"/>
          <w:szCs w:val="22"/>
        </w:rPr>
        <w:t xml:space="preserve">№ </w:t>
      </w:r>
      <w:r w:rsidR="00384766">
        <w:rPr>
          <w:sz w:val="22"/>
          <w:szCs w:val="22"/>
        </w:rPr>
        <w:t>31-р</w:t>
      </w:r>
    </w:p>
    <w:p w:rsidR="000B64F1" w:rsidRDefault="000B64F1" w:rsidP="000B64F1">
      <w:pPr>
        <w:spacing w:before="60" w:after="60"/>
        <w:ind w:firstLine="6237"/>
        <w:jc w:val="center"/>
        <w:rPr>
          <w:b/>
          <w:caps/>
          <w:color w:val="000000"/>
        </w:rPr>
      </w:pPr>
    </w:p>
    <w:p w:rsidR="008835EE" w:rsidRPr="00645B62" w:rsidRDefault="008835EE" w:rsidP="000B64F1">
      <w:pPr>
        <w:spacing w:before="60" w:after="60"/>
        <w:ind w:firstLine="6237"/>
        <w:jc w:val="center"/>
        <w:rPr>
          <w:b/>
          <w:caps/>
          <w:color w:val="000000"/>
        </w:rPr>
      </w:pPr>
    </w:p>
    <w:p w:rsidR="0028638E" w:rsidRPr="00645B62" w:rsidRDefault="0028638E" w:rsidP="000B64F1">
      <w:pPr>
        <w:spacing w:before="60" w:after="60"/>
        <w:jc w:val="center"/>
        <w:rPr>
          <w:b/>
          <w:caps/>
          <w:color w:val="000000"/>
          <w:sz w:val="20"/>
          <w:szCs w:val="20"/>
        </w:rPr>
      </w:pPr>
      <w:r w:rsidRPr="00645B62">
        <w:rPr>
          <w:b/>
          <w:caps/>
          <w:color w:val="000000"/>
          <w:sz w:val="20"/>
          <w:szCs w:val="20"/>
        </w:rPr>
        <w:t>інформаційна картка</w:t>
      </w:r>
    </w:p>
    <w:p w:rsidR="0028638E" w:rsidRPr="00645B62" w:rsidRDefault="0028638E" w:rsidP="000B64F1">
      <w:pPr>
        <w:spacing w:before="60" w:after="60"/>
        <w:jc w:val="center"/>
        <w:rPr>
          <w:b/>
          <w:caps/>
          <w:color w:val="000000"/>
          <w:sz w:val="20"/>
          <w:szCs w:val="20"/>
        </w:rPr>
      </w:pPr>
      <w:r w:rsidRPr="00645B62">
        <w:rPr>
          <w:b/>
          <w:caps/>
          <w:color w:val="000000"/>
          <w:sz w:val="20"/>
          <w:szCs w:val="20"/>
        </w:rPr>
        <w:t>адміністративної послуги</w:t>
      </w:r>
    </w:p>
    <w:p w:rsidR="0028638E" w:rsidRPr="00645B62" w:rsidRDefault="0028638E" w:rsidP="000B64F1">
      <w:pPr>
        <w:spacing w:before="60" w:after="60"/>
        <w:jc w:val="center"/>
        <w:rPr>
          <w:rStyle w:val="a7"/>
          <w:rFonts w:cs="FreeSans"/>
          <w:b w:val="0"/>
          <w:u w:val="single"/>
        </w:rPr>
      </w:pPr>
      <w:r w:rsidRPr="00645B62">
        <w:rPr>
          <w:rFonts w:cs="Times New Roman"/>
          <w:caps/>
          <w:color w:val="000000"/>
          <w:u w:val="single"/>
        </w:rPr>
        <w:t xml:space="preserve">   </w:t>
      </w:r>
      <w:r w:rsidRPr="00645B62">
        <w:rPr>
          <w:rStyle w:val="a7"/>
          <w:rFonts w:cs="FreeSans"/>
          <w:b w:val="0"/>
          <w:u w:val="single"/>
        </w:rPr>
        <w:t xml:space="preserve">Обстеження зелених насаджень           </w:t>
      </w:r>
    </w:p>
    <w:p w:rsidR="0028638E" w:rsidRPr="00645B62" w:rsidRDefault="0028638E" w:rsidP="000B64F1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aps/>
          <w:color w:val="000000"/>
          <w:sz w:val="16"/>
          <w:szCs w:val="16"/>
        </w:rPr>
        <w:t>(</w:t>
      </w:r>
      <w:r w:rsidRPr="00645B62">
        <w:rPr>
          <w:color w:val="000000"/>
          <w:sz w:val="16"/>
          <w:szCs w:val="16"/>
        </w:rPr>
        <w:t>назва адміністративної послуги)</w:t>
      </w:r>
    </w:p>
    <w:p w:rsidR="00D46BE3" w:rsidRDefault="0028638E" w:rsidP="00D46BE3">
      <w:pPr>
        <w:jc w:val="center"/>
        <w:rPr>
          <w:u w:val="single"/>
        </w:rPr>
      </w:pPr>
      <w:r w:rsidRPr="00645B62">
        <w:rPr>
          <w:u w:val="single"/>
        </w:rPr>
        <w:t>Відділ з благоустрою та екології  виконавчого комітету</w:t>
      </w:r>
    </w:p>
    <w:p w:rsidR="00D46BE3" w:rsidRDefault="0028638E" w:rsidP="00D46BE3">
      <w:pPr>
        <w:jc w:val="center"/>
        <w:rPr>
          <w:u w:val="single"/>
        </w:rPr>
      </w:pPr>
      <w:r w:rsidRPr="00645B62">
        <w:rPr>
          <w:u w:val="single"/>
        </w:rPr>
        <w:t>Мелітопольської ради Запорізької області</w:t>
      </w:r>
    </w:p>
    <w:p w:rsidR="0028638E" w:rsidRPr="00645B62" w:rsidRDefault="00D46BE3" w:rsidP="000B64F1">
      <w:pPr>
        <w:spacing w:before="60" w:after="60"/>
        <w:jc w:val="center"/>
        <w:rPr>
          <w:color w:val="000000"/>
          <w:sz w:val="16"/>
          <w:szCs w:val="16"/>
        </w:rPr>
      </w:pPr>
      <w:r w:rsidRPr="00645B62">
        <w:rPr>
          <w:color w:val="000000"/>
          <w:sz w:val="16"/>
          <w:szCs w:val="16"/>
        </w:rPr>
        <w:t xml:space="preserve"> </w:t>
      </w:r>
      <w:r w:rsidR="0028638E" w:rsidRPr="00645B62">
        <w:rPr>
          <w:color w:val="000000"/>
          <w:sz w:val="16"/>
          <w:szCs w:val="16"/>
        </w:rPr>
        <w:t>(найменування суб’єкта надання адміністративної послуги)</w:t>
      </w:r>
    </w:p>
    <w:p w:rsidR="0028638E" w:rsidRPr="00645B62" w:rsidRDefault="0028638E">
      <w:pPr>
        <w:spacing w:before="60" w:after="60"/>
        <w:ind w:firstLine="567"/>
        <w:jc w:val="center"/>
        <w:rPr>
          <w:color w:val="000000"/>
          <w:sz w:val="16"/>
          <w:szCs w:val="16"/>
        </w:rPr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75"/>
        <w:gridCol w:w="3963"/>
        <w:gridCol w:w="5216"/>
      </w:tblGrid>
      <w:tr w:rsidR="0028638E" w:rsidRPr="00645B62" w:rsidTr="008835EE">
        <w:trPr>
          <w:trHeight w:val="441"/>
        </w:trPr>
        <w:tc>
          <w:tcPr>
            <w:tcW w:w="9854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28638E" w:rsidRPr="00645B62" w:rsidRDefault="0028638E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Інформація про центр надання адміністративної послуги</w:t>
            </w:r>
          </w:p>
        </w:tc>
      </w:tr>
      <w:tr w:rsidR="0028638E" w:rsidRPr="00645B62" w:rsidTr="008835EE">
        <w:tc>
          <w:tcPr>
            <w:tcW w:w="4638" w:type="dxa"/>
            <w:gridSpan w:val="2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D46BE3" w:rsidRDefault="00D46BE3" w:rsidP="00D46BE3">
            <w:pPr>
              <w:spacing w:before="60" w:after="60"/>
              <w:ind w:left="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Центр надання адміністративних послуг </w:t>
            </w:r>
          </w:p>
          <w:p w:rsidR="0028638E" w:rsidRPr="00645B62" w:rsidRDefault="00D46BE3" w:rsidP="00D46BE3">
            <w:pPr>
              <w:spacing w:before="60" w:after="60"/>
              <w:ind w:lef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 Мелітополя</w:t>
            </w: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61" w:hanging="14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D46BE3" w:rsidRDefault="00D46BE3" w:rsidP="00C33E86">
            <w:pPr>
              <w:ind w:left="45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Запорізька область</w:t>
            </w:r>
            <w:r w:rsidRPr="00645B62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Pr="00645B62">
              <w:rPr>
                <w:color w:val="000000"/>
                <w:sz w:val="20"/>
                <w:szCs w:val="20"/>
              </w:rPr>
              <w:t xml:space="preserve">72312,  </w:t>
            </w:r>
            <w:r>
              <w:rPr>
                <w:sz w:val="20"/>
                <w:szCs w:val="20"/>
              </w:rPr>
              <w:t>м. Мелітополь,</w:t>
            </w:r>
          </w:p>
          <w:p w:rsidR="0028638E" w:rsidRPr="00645B62" w:rsidRDefault="00C33E86" w:rsidP="00C33E86">
            <w:pPr>
              <w:ind w:firstLine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46BE3" w:rsidRPr="00645B62">
              <w:rPr>
                <w:sz w:val="20"/>
                <w:szCs w:val="20"/>
              </w:rPr>
              <w:t>ул. Чернишевського, 26</w:t>
            </w: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61" w:hanging="14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C33E86" w:rsidRPr="00645B62" w:rsidRDefault="00C33E86" w:rsidP="00C33E86">
            <w:pPr>
              <w:ind w:left="45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Графік прийому суб’єктів звернень</w:t>
            </w:r>
            <w:r>
              <w:rPr>
                <w:sz w:val="20"/>
                <w:szCs w:val="20"/>
              </w:rPr>
              <w:t>:</w:t>
            </w:r>
          </w:p>
          <w:p w:rsidR="00C33E86" w:rsidRDefault="00C33E86" w:rsidP="00C33E86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понеділок, середа </w:t>
            </w:r>
            <w:r w:rsidRPr="00645B62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 з  08.00 до 17.00,</w:t>
            </w:r>
          </w:p>
          <w:p w:rsidR="00C33E86" w:rsidRPr="00645B62" w:rsidRDefault="00C33E86" w:rsidP="00C33E86">
            <w:pPr>
              <w:ind w:left="45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прийом громадян –</w:t>
            </w:r>
            <w:r>
              <w:rPr>
                <w:sz w:val="20"/>
                <w:szCs w:val="20"/>
              </w:rPr>
              <w:t xml:space="preserve"> </w:t>
            </w:r>
            <w:r w:rsidRPr="00645B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 08.00 до </w:t>
            </w:r>
            <w:r w:rsidRPr="00645B62">
              <w:rPr>
                <w:sz w:val="20"/>
                <w:szCs w:val="20"/>
              </w:rPr>
              <w:t xml:space="preserve"> 15.00</w:t>
            </w:r>
            <w:r>
              <w:rPr>
                <w:sz w:val="20"/>
                <w:szCs w:val="20"/>
              </w:rPr>
              <w:t>;</w:t>
            </w:r>
          </w:p>
          <w:p w:rsidR="00C33E86" w:rsidRDefault="00C33E86" w:rsidP="00C33E86">
            <w:pPr>
              <w:ind w:left="45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 xml:space="preserve">вівторок, четвер – </w:t>
            </w:r>
            <w:r>
              <w:rPr>
                <w:sz w:val="20"/>
                <w:szCs w:val="20"/>
              </w:rPr>
              <w:t xml:space="preserve"> з </w:t>
            </w:r>
            <w:r w:rsidRPr="00645B62">
              <w:rPr>
                <w:sz w:val="20"/>
                <w:szCs w:val="20"/>
              </w:rPr>
              <w:t xml:space="preserve">08.00 </w:t>
            </w:r>
            <w:r>
              <w:rPr>
                <w:sz w:val="20"/>
                <w:szCs w:val="20"/>
              </w:rPr>
              <w:t>до</w:t>
            </w:r>
            <w:r w:rsidRPr="00645B62">
              <w:rPr>
                <w:sz w:val="20"/>
                <w:szCs w:val="20"/>
              </w:rPr>
              <w:t xml:space="preserve"> 20.00, </w:t>
            </w:r>
          </w:p>
          <w:p w:rsidR="00C33E86" w:rsidRPr="00645B62" w:rsidRDefault="00C33E86" w:rsidP="00C33E86">
            <w:pPr>
              <w:ind w:left="45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 xml:space="preserve">прийом громадян –  </w:t>
            </w:r>
            <w:r>
              <w:rPr>
                <w:sz w:val="20"/>
                <w:szCs w:val="20"/>
              </w:rPr>
              <w:t>з</w:t>
            </w:r>
            <w:r w:rsidRPr="00645B62">
              <w:rPr>
                <w:sz w:val="20"/>
                <w:szCs w:val="20"/>
              </w:rPr>
              <w:t xml:space="preserve"> 08.00 </w:t>
            </w:r>
            <w:r>
              <w:rPr>
                <w:sz w:val="20"/>
                <w:szCs w:val="20"/>
              </w:rPr>
              <w:t>до</w:t>
            </w:r>
            <w:r w:rsidRPr="00645B62">
              <w:rPr>
                <w:sz w:val="20"/>
                <w:szCs w:val="20"/>
              </w:rPr>
              <w:t xml:space="preserve"> 20.00</w:t>
            </w:r>
            <w:r>
              <w:rPr>
                <w:sz w:val="20"/>
                <w:szCs w:val="20"/>
              </w:rPr>
              <w:t>;</w:t>
            </w:r>
          </w:p>
          <w:p w:rsidR="00C33E86" w:rsidRDefault="00C33E86" w:rsidP="00C33E86">
            <w:pPr>
              <w:ind w:left="45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 xml:space="preserve">п’ятниця – </w:t>
            </w:r>
            <w:r>
              <w:rPr>
                <w:sz w:val="20"/>
                <w:szCs w:val="20"/>
              </w:rPr>
              <w:t xml:space="preserve"> з </w:t>
            </w:r>
            <w:r w:rsidRPr="00645B62">
              <w:rPr>
                <w:sz w:val="20"/>
                <w:szCs w:val="20"/>
              </w:rPr>
              <w:t xml:space="preserve">08.00 </w:t>
            </w:r>
            <w:r>
              <w:rPr>
                <w:sz w:val="20"/>
                <w:szCs w:val="20"/>
              </w:rPr>
              <w:t>до 15.45</w:t>
            </w:r>
            <w:r w:rsidRPr="00645B62">
              <w:rPr>
                <w:sz w:val="20"/>
                <w:szCs w:val="20"/>
              </w:rPr>
              <w:t>,</w:t>
            </w:r>
          </w:p>
          <w:p w:rsidR="00C33E86" w:rsidRPr="00645B62" w:rsidRDefault="00C33E86" w:rsidP="00C33E86">
            <w:pPr>
              <w:ind w:left="45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 xml:space="preserve">прийом громадян – </w:t>
            </w:r>
            <w:r>
              <w:rPr>
                <w:sz w:val="20"/>
                <w:szCs w:val="20"/>
              </w:rPr>
              <w:t xml:space="preserve"> з </w:t>
            </w:r>
            <w:r w:rsidRPr="00645B62">
              <w:rPr>
                <w:sz w:val="20"/>
                <w:szCs w:val="20"/>
              </w:rPr>
              <w:t xml:space="preserve">08.00 </w:t>
            </w:r>
            <w:r>
              <w:rPr>
                <w:sz w:val="20"/>
                <w:szCs w:val="20"/>
              </w:rPr>
              <w:t>до</w:t>
            </w:r>
            <w:r w:rsidRPr="00645B62">
              <w:rPr>
                <w:sz w:val="20"/>
                <w:szCs w:val="20"/>
              </w:rPr>
              <w:t xml:space="preserve"> 15.00</w:t>
            </w:r>
            <w:r>
              <w:rPr>
                <w:sz w:val="20"/>
                <w:szCs w:val="20"/>
              </w:rPr>
              <w:t>.</w:t>
            </w:r>
          </w:p>
          <w:p w:rsidR="0028638E" w:rsidRPr="00645B62" w:rsidRDefault="00C33E86" w:rsidP="00C33E86">
            <w:pPr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Вихідні дні: субота, неділя.</w:t>
            </w: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61" w:hanging="14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C33E86" w:rsidRDefault="00C33E86" w:rsidP="00C33E86">
            <w:pPr>
              <w:spacing w:before="60" w:after="60"/>
              <w:ind w:left="45"/>
              <w:jc w:val="both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Начальник центру: 42-42-12;</w:t>
            </w:r>
          </w:p>
          <w:p w:rsidR="00C33E86" w:rsidRPr="00645B62" w:rsidRDefault="00C33E86" w:rsidP="00C33E86">
            <w:pPr>
              <w:spacing w:before="60" w:after="60"/>
              <w:ind w:left="45"/>
              <w:jc w:val="both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Адміністратори ц</w:t>
            </w:r>
            <w:r>
              <w:rPr>
                <w:color w:val="000000"/>
                <w:sz w:val="20"/>
                <w:szCs w:val="20"/>
              </w:rPr>
              <w:t xml:space="preserve">ентру: </w:t>
            </w:r>
            <w:r w:rsidRPr="00645B62">
              <w:rPr>
                <w:color w:val="000000"/>
                <w:sz w:val="20"/>
                <w:szCs w:val="20"/>
              </w:rPr>
              <w:t xml:space="preserve"> 44-45-44.</w:t>
            </w:r>
          </w:p>
          <w:p w:rsidR="00C33E86" w:rsidRPr="00645B62" w:rsidRDefault="00C33E86" w:rsidP="00C33E86">
            <w:pPr>
              <w:spacing w:before="60" w:after="60"/>
              <w:ind w:left="45"/>
              <w:jc w:val="both"/>
              <w:rPr>
                <w:rStyle w:val="-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E-</w:t>
            </w:r>
            <w:proofErr w:type="spellStart"/>
            <w:r w:rsidRPr="00645B62">
              <w:rPr>
                <w:color w:val="000000"/>
                <w:sz w:val="20"/>
                <w:szCs w:val="20"/>
              </w:rPr>
              <w:t>mail</w:t>
            </w:r>
            <w:proofErr w:type="spellEnd"/>
            <w:r w:rsidRPr="00645B62">
              <w:rPr>
                <w:color w:val="000000"/>
                <w:sz w:val="20"/>
                <w:szCs w:val="20"/>
              </w:rPr>
              <w:t xml:space="preserve">: </w:t>
            </w:r>
            <w:hyperlink r:id="rId9">
              <w:r w:rsidRPr="00645B62">
                <w:rPr>
                  <w:rStyle w:val="-"/>
                  <w:sz w:val="20"/>
                  <w:szCs w:val="20"/>
                </w:rPr>
                <w:t>mltcnap@gmail.com</w:t>
              </w:r>
            </w:hyperlink>
          </w:p>
          <w:p w:rsidR="0028638E" w:rsidRPr="00645B62" w:rsidRDefault="00C33E86" w:rsidP="00C33E86">
            <w:pPr>
              <w:spacing w:before="60" w:after="60"/>
              <w:ind w:left="45"/>
              <w:jc w:val="both"/>
              <w:rPr>
                <w:rStyle w:val="-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 xml:space="preserve">Веб-сайт: </w:t>
            </w:r>
            <w:hyperlink r:id="rId10">
              <w:r w:rsidRPr="00645B62">
                <w:rPr>
                  <w:rStyle w:val="-"/>
                  <w:sz w:val="20"/>
                  <w:szCs w:val="20"/>
                </w:rPr>
                <w:t>http://www.mlt.gov.ua</w:t>
              </w:r>
            </w:hyperlink>
            <w:r>
              <w:rPr>
                <w:rStyle w:val="-"/>
                <w:sz w:val="20"/>
                <w:szCs w:val="20"/>
              </w:rPr>
              <w:t>,</w:t>
            </w:r>
            <w:r w:rsidRPr="001250A1">
              <w:rPr>
                <w:rStyle w:val="-"/>
                <w:sz w:val="20"/>
                <w:szCs w:val="20"/>
                <w:u w:val="none"/>
              </w:rPr>
              <w:t xml:space="preserve">  </w:t>
            </w:r>
            <w:r w:rsidRPr="001250A1">
              <w:rPr>
                <w:rStyle w:val="-"/>
                <w:sz w:val="20"/>
                <w:szCs w:val="20"/>
              </w:rPr>
              <w:t>http://cnap.mlt.gov.ua</w:t>
            </w:r>
          </w:p>
        </w:tc>
      </w:tr>
      <w:tr w:rsidR="0028638E" w:rsidRPr="00645B62" w:rsidTr="008835EE">
        <w:trPr>
          <w:trHeight w:val="455"/>
        </w:trPr>
        <w:tc>
          <w:tcPr>
            <w:tcW w:w="9854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28638E" w:rsidRPr="00645B62" w:rsidRDefault="0028638E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Закони України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>
            <w:pPr>
              <w:widowControl/>
              <w:numPr>
                <w:ilvl w:val="0"/>
                <w:numId w:val="4"/>
              </w:numPr>
              <w:suppressAutoHyphens w:val="0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Закон України «Про місцеве самоврядування в Україні»;</w:t>
            </w:r>
          </w:p>
          <w:p w:rsidR="0028638E" w:rsidRPr="00645B62" w:rsidRDefault="0028638E">
            <w:pPr>
              <w:widowControl/>
              <w:numPr>
                <w:ilvl w:val="0"/>
                <w:numId w:val="4"/>
              </w:numPr>
              <w:suppressAutoHyphens w:val="0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 xml:space="preserve">Закон України «Про звернення громадян»; </w:t>
            </w:r>
          </w:p>
          <w:p w:rsidR="0028638E" w:rsidRPr="00645B62" w:rsidRDefault="0028638E">
            <w:pPr>
              <w:widowControl/>
              <w:numPr>
                <w:ilvl w:val="0"/>
                <w:numId w:val="4"/>
              </w:numPr>
              <w:suppressAutoHyphens w:val="0"/>
              <w:rPr>
                <w:sz w:val="20"/>
                <w:szCs w:val="20"/>
                <w:shd w:val="clear" w:color="auto" w:fill="FFFF00"/>
              </w:rPr>
            </w:pPr>
            <w:r w:rsidRPr="00645B62">
              <w:rPr>
                <w:sz w:val="20"/>
                <w:szCs w:val="20"/>
              </w:rPr>
              <w:t>Закон України «Про благоустрій населених пунктів»</w:t>
            </w:r>
          </w:p>
          <w:p w:rsidR="0028638E" w:rsidRPr="00645B62" w:rsidRDefault="0028638E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>
            <w:pPr>
              <w:widowControl/>
              <w:numPr>
                <w:ilvl w:val="0"/>
                <w:numId w:val="3"/>
              </w:numPr>
              <w:suppressAutoHyphens w:val="0"/>
              <w:rPr>
                <w:sz w:val="20"/>
                <w:szCs w:val="20"/>
                <w:shd w:val="clear" w:color="auto" w:fill="FFFF00"/>
              </w:rPr>
            </w:pPr>
            <w:r w:rsidRPr="00645B62">
              <w:rPr>
                <w:sz w:val="20"/>
                <w:szCs w:val="20"/>
              </w:rPr>
              <w:t>Постанова Кабінету Міністрів України від 01.08.2006 №1045 «Про затвердження Порядку видалення дерев, кущів, газонів і квітників у населених пунктах»</w:t>
            </w:r>
          </w:p>
          <w:p w:rsidR="0028638E" w:rsidRPr="00645B62" w:rsidRDefault="0028638E">
            <w:pPr>
              <w:spacing w:before="60" w:after="60"/>
              <w:ind w:left="576" w:hanging="576"/>
              <w:jc w:val="center"/>
            </w:pP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>
            <w:pPr>
              <w:spacing w:before="60" w:after="60"/>
              <w:ind w:firstLine="567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28638E" w:rsidRPr="00645B62" w:rsidTr="008835EE">
        <w:trPr>
          <w:trHeight w:val="476"/>
        </w:trPr>
        <w:tc>
          <w:tcPr>
            <w:tcW w:w="9854" w:type="dxa"/>
            <w:gridSpan w:val="3"/>
            <w:shd w:val="clear" w:color="auto" w:fill="FFFFFF"/>
            <w:tcMar>
              <w:left w:w="103" w:type="dxa"/>
            </w:tcMar>
            <w:vAlign w:val="center"/>
          </w:tcPr>
          <w:p w:rsidR="0028638E" w:rsidRPr="00645B62" w:rsidRDefault="0028638E">
            <w:pPr>
              <w:spacing w:before="60" w:after="60"/>
              <w:ind w:firstLine="567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645B62">
              <w:rPr>
                <w:b/>
                <w:color w:val="000000"/>
                <w:sz w:val="20"/>
                <w:szCs w:val="20"/>
              </w:rPr>
              <w:t>8.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Обстеження зелених насаджень</w:t>
            </w:r>
          </w:p>
        </w:tc>
      </w:tr>
    </w:tbl>
    <w:p w:rsidR="00B115FA" w:rsidRDefault="00B115FA" w:rsidP="00B115FA">
      <w:pPr>
        <w:jc w:val="center"/>
      </w:pPr>
      <w:r>
        <w:t>2</w:t>
      </w:r>
    </w:p>
    <w:p w:rsidR="00B115FA" w:rsidRDefault="00B115FA" w:rsidP="00B115FA">
      <w:pPr>
        <w:jc w:val="center"/>
      </w:pPr>
    </w:p>
    <w:tbl>
      <w:tblPr>
        <w:tblW w:w="0" w:type="auto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75"/>
        <w:gridCol w:w="3963"/>
        <w:gridCol w:w="5216"/>
      </w:tblGrid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8835EE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8835EE">
              <w:rPr>
                <w:b/>
                <w:color w:val="000000"/>
                <w:sz w:val="20"/>
                <w:szCs w:val="20"/>
              </w:rPr>
              <w:t>9.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jc w:val="both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Видалення аварійних зелених насаджень:</w:t>
            </w:r>
          </w:p>
          <w:p w:rsidR="0028638E" w:rsidRPr="00645B62" w:rsidRDefault="0028638E" w:rsidP="008835EE">
            <w:pPr>
              <w:jc w:val="both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1. Заява</w:t>
            </w:r>
            <w:r w:rsidR="008835EE">
              <w:rPr>
                <w:sz w:val="20"/>
                <w:szCs w:val="20"/>
              </w:rPr>
              <w:t>.</w:t>
            </w:r>
          </w:p>
          <w:p w:rsidR="0028638E" w:rsidRPr="00645B62" w:rsidRDefault="0028638E" w:rsidP="008835EE">
            <w:pPr>
              <w:jc w:val="both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2. Схема з зазначенням місць розташування зелених насаджень або вказати у заяві місця розташування зелених насаджень</w:t>
            </w:r>
            <w:r w:rsidR="008835EE">
              <w:rPr>
                <w:sz w:val="20"/>
                <w:szCs w:val="20"/>
              </w:rPr>
              <w:t>.</w:t>
            </w:r>
          </w:p>
          <w:p w:rsidR="0028638E" w:rsidRPr="00645B62" w:rsidRDefault="0028638E" w:rsidP="008835EE">
            <w:pPr>
              <w:jc w:val="both"/>
              <w:rPr>
                <w:sz w:val="20"/>
                <w:szCs w:val="20"/>
              </w:rPr>
            </w:pP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8835EE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8835EE">
              <w:rPr>
                <w:b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Особисто чи уповноваженою особою</w:t>
            </w: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8835EE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8835EE">
              <w:rPr>
                <w:b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Безоплатність</w:t>
            </w:r>
          </w:p>
        </w:tc>
      </w:tr>
      <w:tr w:rsidR="0028638E" w:rsidRPr="00645B62" w:rsidTr="008835EE">
        <w:trPr>
          <w:trHeight w:val="383"/>
        </w:trPr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8835EE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79" w:type="dxa"/>
            <w:gridSpan w:val="2"/>
            <w:shd w:val="clear" w:color="auto" w:fill="FFFFFF"/>
            <w:tcMar>
              <w:left w:w="103" w:type="dxa"/>
            </w:tcMar>
            <w:vAlign w:val="center"/>
          </w:tcPr>
          <w:p w:rsidR="0028638E" w:rsidRPr="00645B62" w:rsidRDefault="0028638E">
            <w:pPr>
              <w:spacing w:before="60" w:after="60"/>
              <w:ind w:firstLine="567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i/>
                <w:color w:val="000000"/>
                <w:sz w:val="20"/>
                <w:szCs w:val="20"/>
              </w:rPr>
              <w:t>У разі платності</w:t>
            </w:r>
            <w:r w:rsidRPr="00645B62">
              <w:rPr>
                <w:color w:val="000000"/>
                <w:sz w:val="20"/>
                <w:szCs w:val="20"/>
              </w:rPr>
              <w:t>:</w:t>
            </w: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8835EE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8835EE">
              <w:rPr>
                <w:b/>
                <w:color w:val="000000"/>
                <w:sz w:val="20"/>
                <w:szCs w:val="20"/>
              </w:rPr>
              <w:t>11.1</w:t>
            </w:r>
            <w:r w:rsidR="008835EE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i/>
                <w:color w:val="000000"/>
                <w:sz w:val="20"/>
                <w:szCs w:val="20"/>
              </w:rPr>
            </w:pPr>
            <w:r w:rsidRPr="00645B62">
              <w:rPr>
                <w:i/>
                <w:color w:val="000000"/>
                <w:sz w:val="20"/>
                <w:szCs w:val="20"/>
              </w:rPr>
              <w:t>(назва та реквізити нормативно-правового акту)</w:t>
            </w: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8835EE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8835EE">
              <w:rPr>
                <w:b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Безоплатність</w:t>
            </w: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8835EE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8835EE">
              <w:rPr>
                <w:b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Безоплатність</w:t>
            </w: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8835EE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8835EE">
              <w:rPr>
                <w:b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Строк надання адміністративної послуги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30 календарних днів</w:t>
            </w: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8835EE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8835EE">
              <w:rPr>
                <w:b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8835EE" w:rsidP="008835EE">
            <w:pPr>
              <w:pStyle w:val="HTML0"/>
              <w:shd w:val="clear" w:color="auto" w:fill="FFFFFF"/>
              <w:ind w:left="39"/>
              <w:jc w:val="both"/>
              <w:textAlignment w:val="baseline"/>
              <w:rPr>
                <w:i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Письмове звернення без зазначення місця</w:t>
            </w:r>
            <w:r w:rsidR="0028638E" w:rsidRPr="00645B62">
              <w:rPr>
                <w:rFonts w:ascii="Times New Roman" w:hAnsi="Times New Roman" w:cs="Times New Roman"/>
                <w:color w:val="000000"/>
                <w:lang w:val="uk-UA"/>
              </w:rPr>
              <w:t xml:space="preserve"> проживання,  не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підписане автором (авторами), а також таке, з </w:t>
            </w:r>
            <w:r w:rsidR="0028638E" w:rsidRPr="00645B62">
              <w:rPr>
                <w:rFonts w:ascii="Times New Roman" w:hAnsi="Times New Roman" w:cs="Times New Roman"/>
                <w:color w:val="000000"/>
                <w:lang w:val="uk-UA"/>
              </w:rPr>
              <w:t>якого  неможливо встановити авторство, визнається ан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>онімним і розгляду не підлягає.</w:t>
            </w: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8835EE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8835EE">
              <w:rPr>
                <w:b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Акт обстеження зелених насаджень</w:t>
            </w:r>
          </w:p>
        </w:tc>
      </w:tr>
      <w:tr w:rsidR="0028638E" w:rsidRPr="00645B62" w:rsidTr="008835EE">
        <w:trPr>
          <w:trHeight w:val="70"/>
        </w:trPr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8835EE" w:rsidRDefault="0028638E" w:rsidP="008835EE">
            <w:pPr>
              <w:spacing w:before="60" w:after="60" w:line="70" w:lineRule="atLeast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8835EE">
              <w:rPr>
                <w:b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 w:line="70" w:lineRule="atLeast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sz w:val="20"/>
                <w:szCs w:val="20"/>
              </w:rPr>
            </w:pPr>
            <w:r w:rsidRPr="00645B62">
              <w:rPr>
                <w:sz w:val="20"/>
                <w:szCs w:val="20"/>
              </w:rPr>
              <w:t>Особисто чи уповноваженою особою</w:t>
            </w:r>
          </w:p>
        </w:tc>
      </w:tr>
      <w:tr w:rsidR="0028638E" w:rsidRPr="00645B62" w:rsidTr="008835EE">
        <w:tc>
          <w:tcPr>
            <w:tcW w:w="675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8835EE" w:rsidRDefault="0028638E" w:rsidP="008835EE">
            <w:pPr>
              <w:spacing w:before="60" w:after="60"/>
              <w:ind w:firstLine="5"/>
              <w:jc w:val="center"/>
              <w:rPr>
                <w:b/>
                <w:color w:val="000000"/>
                <w:sz w:val="20"/>
                <w:szCs w:val="20"/>
              </w:rPr>
            </w:pPr>
            <w:r w:rsidRPr="008835EE">
              <w:rPr>
                <w:b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963" w:type="dxa"/>
            <w:tcBorders>
              <w:right w:val="nil"/>
            </w:tcBorders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color w:val="000000"/>
                <w:sz w:val="20"/>
                <w:szCs w:val="20"/>
              </w:rPr>
            </w:pPr>
            <w:r w:rsidRPr="00645B62">
              <w:rPr>
                <w:color w:val="000000"/>
                <w:sz w:val="20"/>
                <w:szCs w:val="20"/>
              </w:rPr>
              <w:t>Примітка</w:t>
            </w:r>
          </w:p>
        </w:tc>
        <w:tc>
          <w:tcPr>
            <w:tcW w:w="5216" w:type="dxa"/>
            <w:shd w:val="clear" w:color="auto" w:fill="FFFFFF"/>
            <w:tcMar>
              <w:left w:w="103" w:type="dxa"/>
            </w:tcMar>
          </w:tcPr>
          <w:p w:rsidR="0028638E" w:rsidRPr="00645B62" w:rsidRDefault="0028638E" w:rsidP="008835EE">
            <w:pPr>
              <w:spacing w:before="60" w:after="60"/>
              <w:ind w:left="3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28638E" w:rsidRPr="00645B62" w:rsidRDefault="0028638E">
      <w:pPr>
        <w:spacing w:before="60" w:after="60"/>
        <w:ind w:firstLine="567"/>
        <w:jc w:val="center"/>
        <w:rPr>
          <w:color w:val="000000"/>
          <w:sz w:val="16"/>
          <w:szCs w:val="16"/>
        </w:rPr>
      </w:pPr>
    </w:p>
    <w:p w:rsidR="0028638E" w:rsidRPr="00645B62" w:rsidRDefault="0028638E">
      <w:pPr>
        <w:spacing w:before="60" w:after="60"/>
        <w:ind w:firstLine="567"/>
        <w:rPr>
          <w:color w:val="000000"/>
          <w:sz w:val="16"/>
          <w:szCs w:val="16"/>
        </w:rPr>
      </w:pPr>
    </w:p>
    <w:p w:rsidR="0028638E" w:rsidRPr="00645B62" w:rsidRDefault="0028638E">
      <w:pPr>
        <w:spacing w:before="60" w:after="60"/>
        <w:ind w:firstLine="567"/>
        <w:rPr>
          <w:color w:val="000000"/>
          <w:sz w:val="16"/>
          <w:szCs w:val="16"/>
        </w:rPr>
      </w:pPr>
    </w:p>
    <w:p w:rsidR="0028638E" w:rsidRPr="00645B62" w:rsidRDefault="0028638E">
      <w:pPr>
        <w:spacing w:before="60" w:after="60"/>
        <w:ind w:firstLine="567"/>
        <w:rPr>
          <w:color w:val="000000"/>
          <w:sz w:val="16"/>
          <w:szCs w:val="16"/>
        </w:rPr>
      </w:pPr>
    </w:p>
    <w:p w:rsidR="0028638E" w:rsidRPr="00645B62" w:rsidRDefault="0028638E">
      <w:pPr>
        <w:spacing w:before="60" w:after="60"/>
        <w:jc w:val="both"/>
        <w:rPr>
          <w:color w:val="000000"/>
        </w:rPr>
      </w:pPr>
      <w:r w:rsidRPr="00645B62">
        <w:rPr>
          <w:color w:val="000000"/>
        </w:rPr>
        <w:t xml:space="preserve">Керуючий справами виконкому                                             </w:t>
      </w:r>
      <w:r w:rsidR="00B115FA">
        <w:rPr>
          <w:color w:val="000000"/>
        </w:rPr>
        <w:t xml:space="preserve">                   </w:t>
      </w:r>
      <w:r w:rsidRPr="00645B62">
        <w:rPr>
          <w:color w:val="000000"/>
        </w:rPr>
        <w:t xml:space="preserve">           О.В. Дубініна</w:t>
      </w:r>
    </w:p>
    <w:p w:rsidR="0028638E" w:rsidRPr="00645B62" w:rsidRDefault="0028638E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28638E" w:rsidRDefault="0028638E">
      <w:pPr>
        <w:tabs>
          <w:tab w:val="left" w:pos="2340"/>
          <w:tab w:val="left" w:pos="3240"/>
        </w:tabs>
        <w:rPr>
          <w:shd w:val="clear" w:color="auto" w:fill="FFFF66"/>
        </w:rPr>
      </w:pPr>
    </w:p>
    <w:p w:rsidR="000607BF" w:rsidRPr="00645B62" w:rsidRDefault="000607BF" w:rsidP="000607BF">
      <w:r>
        <w:t>Громико О.С.</w:t>
      </w:r>
    </w:p>
    <w:p w:rsidR="00B115FA" w:rsidRPr="00645B62" w:rsidRDefault="00B115FA">
      <w:pPr>
        <w:tabs>
          <w:tab w:val="left" w:pos="2340"/>
          <w:tab w:val="left" w:pos="3240"/>
        </w:tabs>
        <w:rPr>
          <w:shd w:val="clear" w:color="auto" w:fill="FFFF66"/>
        </w:rPr>
      </w:pPr>
    </w:p>
    <w:sectPr w:rsidR="00B115FA" w:rsidRPr="00645B62" w:rsidSect="00364F1D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122"/>
    <w:multiLevelType w:val="multilevel"/>
    <w:tmpl w:val="DB029F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DF37766"/>
    <w:multiLevelType w:val="multilevel"/>
    <w:tmpl w:val="CED6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489531B2"/>
    <w:multiLevelType w:val="multilevel"/>
    <w:tmpl w:val="9978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roid Sans Fallback" w:hAnsi="Times New Roman" w:cs="FreeSan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387F45"/>
    <w:multiLevelType w:val="multilevel"/>
    <w:tmpl w:val="A86A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76073110"/>
    <w:multiLevelType w:val="multilevel"/>
    <w:tmpl w:val="FDAC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EC"/>
    <w:rsid w:val="000607BF"/>
    <w:rsid w:val="000A02C6"/>
    <w:rsid w:val="000B64F1"/>
    <w:rsid w:val="000F775D"/>
    <w:rsid w:val="00102F66"/>
    <w:rsid w:val="001250A1"/>
    <w:rsid w:val="00165F7C"/>
    <w:rsid w:val="00235D0A"/>
    <w:rsid w:val="00254840"/>
    <w:rsid w:val="0028638E"/>
    <w:rsid w:val="00364F1D"/>
    <w:rsid w:val="00384766"/>
    <w:rsid w:val="00412415"/>
    <w:rsid w:val="004200F9"/>
    <w:rsid w:val="00443670"/>
    <w:rsid w:val="004603B7"/>
    <w:rsid w:val="004B2271"/>
    <w:rsid w:val="004B75C8"/>
    <w:rsid w:val="0051430A"/>
    <w:rsid w:val="00516CB3"/>
    <w:rsid w:val="0055569A"/>
    <w:rsid w:val="00645B62"/>
    <w:rsid w:val="006A6DD3"/>
    <w:rsid w:val="006D7B27"/>
    <w:rsid w:val="007219AE"/>
    <w:rsid w:val="00746160"/>
    <w:rsid w:val="007C24F0"/>
    <w:rsid w:val="007F7952"/>
    <w:rsid w:val="00825561"/>
    <w:rsid w:val="008835EE"/>
    <w:rsid w:val="008E3C92"/>
    <w:rsid w:val="009247E7"/>
    <w:rsid w:val="009754A4"/>
    <w:rsid w:val="00A82989"/>
    <w:rsid w:val="00A94574"/>
    <w:rsid w:val="00AC412F"/>
    <w:rsid w:val="00B115FA"/>
    <w:rsid w:val="00B67816"/>
    <w:rsid w:val="00BC3D38"/>
    <w:rsid w:val="00BE0907"/>
    <w:rsid w:val="00BF487D"/>
    <w:rsid w:val="00C023C8"/>
    <w:rsid w:val="00C13F63"/>
    <w:rsid w:val="00C33E86"/>
    <w:rsid w:val="00C52939"/>
    <w:rsid w:val="00C82503"/>
    <w:rsid w:val="00D46BE3"/>
    <w:rsid w:val="00D676B1"/>
    <w:rsid w:val="00F37A80"/>
    <w:rsid w:val="00F4155F"/>
    <w:rsid w:val="00FA2598"/>
    <w:rsid w:val="00FE56EC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34D0C7"/>
  <w15:docId w15:val="{D6B88F33-30BF-431A-A6C1-AC79A399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60"/>
    <w:pPr>
      <w:widowControl w:val="0"/>
      <w:suppressAutoHyphens/>
    </w:pPr>
    <w:rPr>
      <w:rFonts w:ascii="Times New Roman" w:hAnsi="Times New Roman" w:cs="Free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746160"/>
    <w:rPr>
      <w:rFonts w:ascii="Tahoma" w:hAnsi="Tahoma" w:cs="Mangal"/>
      <w:sz w:val="14"/>
      <w:szCs w:val="14"/>
      <w:lang w:eastAsia="zh-CN" w:bidi="hi-IN"/>
    </w:rPr>
  </w:style>
  <w:style w:type="character" w:customStyle="1" w:styleId="HTML">
    <w:name w:val="Стандартный HTML Знак"/>
    <w:uiPriority w:val="99"/>
    <w:locked/>
    <w:rsid w:val="0074616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-">
    <w:name w:val="Интернет-ссылка"/>
    <w:uiPriority w:val="99"/>
    <w:rsid w:val="00746160"/>
    <w:rPr>
      <w:color w:val="0000FF"/>
      <w:u w:val="single"/>
    </w:rPr>
  </w:style>
  <w:style w:type="character" w:styleId="a4">
    <w:name w:val="line number"/>
    <w:uiPriority w:val="99"/>
    <w:semiHidden/>
    <w:rsid w:val="00746160"/>
    <w:rPr>
      <w:rFonts w:cs="Times New Roman"/>
    </w:rPr>
  </w:style>
  <w:style w:type="character" w:customStyle="1" w:styleId="a5">
    <w:name w:val="Верхний колонтитул Знак"/>
    <w:uiPriority w:val="99"/>
    <w:rsid w:val="00746160"/>
    <w:rPr>
      <w:rFonts w:ascii="Times New Roman" w:hAnsi="Times New Roman" w:cs="Mangal"/>
      <w:sz w:val="21"/>
      <w:szCs w:val="21"/>
      <w:lang w:eastAsia="zh-CN" w:bidi="hi-IN"/>
    </w:rPr>
  </w:style>
  <w:style w:type="character" w:customStyle="1" w:styleId="a6">
    <w:name w:val="Нижний колонтитул Знак"/>
    <w:uiPriority w:val="99"/>
    <w:rsid w:val="00746160"/>
    <w:rPr>
      <w:rFonts w:ascii="Times New Roman" w:hAnsi="Times New Roman" w:cs="Mangal"/>
      <w:sz w:val="21"/>
      <w:szCs w:val="21"/>
      <w:lang w:eastAsia="zh-CN" w:bidi="hi-IN"/>
    </w:rPr>
  </w:style>
  <w:style w:type="character" w:customStyle="1" w:styleId="2">
    <w:name w:val="Основной текст 2 Знак"/>
    <w:uiPriority w:val="99"/>
    <w:locked/>
    <w:rsid w:val="0074616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99"/>
    <w:qFormat/>
    <w:rsid w:val="00746160"/>
    <w:rPr>
      <w:rFonts w:cs="Times New Roman"/>
      <w:b/>
      <w:bCs/>
    </w:rPr>
  </w:style>
  <w:style w:type="paragraph" w:customStyle="1" w:styleId="1">
    <w:name w:val="Заголовок1"/>
    <w:basedOn w:val="a"/>
    <w:next w:val="a8"/>
    <w:uiPriority w:val="99"/>
    <w:rsid w:val="00165F7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165F7C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hAnsi="Times New Roman" w:cs="Mangal"/>
      <w:sz w:val="21"/>
      <w:szCs w:val="21"/>
      <w:lang w:val="uk-UA" w:eastAsia="zh-CN" w:bidi="hi-IN"/>
    </w:rPr>
  </w:style>
  <w:style w:type="paragraph" w:styleId="aa">
    <w:name w:val="List"/>
    <w:basedOn w:val="a8"/>
    <w:uiPriority w:val="99"/>
    <w:rsid w:val="00165F7C"/>
  </w:style>
  <w:style w:type="paragraph" w:styleId="ab">
    <w:name w:val="Title"/>
    <w:basedOn w:val="a"/>
    <w:link w:val="ac"/>
    <w:uiPriority w:val="99"/>
    <w:qFormat/>
    <w:rsid w:val="00165F7C"/>
    <w:pPr>
      <w:suppressLineNumbers/>
      <w:spacing w:before="120" w:after="120"/>
    </w:pPr>
    <w:rPr>
      <w:i/>
      <w:iCs/>
    </w:rPr>
  </w:style>
  <w:style w:type="character" w:customStyle="1" w:styleId="ac">
    <w:name w:val="Заголовок Знак"/>
    <w:link w:val="ab"/>
    <w:uiPriority w:val="99"/>
    <w:locked/>
    <w:rPr>
      <w:rFonts w:ascii="Cambria" w:hAnsi="Cambria" w:cs="Mangal"/>
      <w:b/>
      <w:bCs/>
      <w:kern w:val="28"/>
      <w:sz w:val="29"/>
      <w:szCs w:val="29"/>
      <w:lang w:val="uk-UA" w:eastAsia="zh-CN" w:bidi="hi-IN"/>
    </w:rPr>
  </w:style>
  <w:style w:type="paragraph" w:styleId="10">
    <w:name w:val="index 1"/>
    <w:basedOn w:val="a"/>
    <w:next w:val="a"/>
    <w:autoRedefine/>
    <w:uiPriority w:val="99"/>
    <w:semiHidden/>
    <w:rsid w:val="00746160"/>
    <w:pPr>
      <w:ind w:left="240" w:hanging="240"/>
    </w:pPr>
  </w:style>
  <w:style w:type="paragraph" w:styleId="ad">
    <w:name w:val="index heading"/>
    <w:basedOn w:val="a"/>
    <w:uiPriority w:val="99"/>
    <w:rsid w:val="00165F7C"/>
    <w:pPr>
      <w:suppressLineNumbers/>
    </w:pPr>
  </w:style>
  <w:style w:type="paragraph" w:styleId="ae">
    <w:name w:val="Balloon Text"/>
    <w:basedOn w:val="a"/>
    <w:link w:val="11"/>
    <w:uiPriority w:val="99"/>
    <w:semiHidden/>
    <w:rsid w:val="00746160"/>
    <w:rPr>
      <w:rFonts w:ascii="Tahoma" w:hAnsi="Tahoma" w:cs="Mangal"/>
      <w:sz w:val="16"/>
      <w:szCs w:val="14"/>
    </w:rPr>
  </w:style>
  <w:style w:type="character" w:customStyle="1" w:styleId="11">
    <w:name w:val="Текст выноски Знак1"/>
    <w:link w:val="ae"/>
    <w:uiPriority w:val="99"/>
    <w:semiHidden/>
    <w:locked/>
    <w:rPr>
      <w:rFonts w:ascii="Times New Roman" w:hAnsi="Times New Roman" w:cs="Mangal"/>
      <w:sz w:val="2"/>
      <w:lang w:val="uk-UA" w:eastAsia="zh-CN" w:bidi="hi-IN"/>
    </w:rPr>
  </w:style>
  <w:style w:type="paragraph" w:styleId="HTML0">
    <w:name w:val="HTML Preformatted"/>
    <w:basedOn w:val="a"/>
    <w:link w:val="HTML1"/>
    <w:uiPriority w:val="99"/>
    <w:rsid w:val="007461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1">
    <w:name w:val="Стандартный HTML Знак1"/>
    <w:link w:val="HTML0"/>
    <w:uiPriority w:val="99"/>
    <w:semiHidden/>
    <w:locked/>
    <w:rPr>
      <w:rFonts w:ascii="Courier New" w:hAnsi="Courier New" w:cs="Mangal"/>
      <w:sz w:val="18"/>
      <w:szCs w:val="18"/>
      <w:lang w:val="uk-UA" w:eastAsia="zh-CN" w:bidi="hi-IN"/>
    </w:rPr>
  </w:style>
  <w:style w:type="paragraph" w:styleId="af">
    <w:name w:val="List Paragraph"/>
    <w:basedOn w:val="a"/>
    <w:uiPriority w:val="99"/>
    <w:qFormat/>
    <w:rsid w:val="00746160"/>
    <w:pPr>
      <w:ind w:left="720"/>
      <w:contextualSpacing/>
    </w:pPr>
    <w:rPr>
      <w:rFonts w:cs="Mangal"/>
      <w:szCs w:val="21"/>
    </w:rPr>
  </w:style>
  <w:style w:type="paragraph" w:styleId="af0">
    <w:name w:val="header"/>
    <w:basedOn w:val="a"/>
    <w:link w:val="12"/>
    <w:uiPriority w:val="99"/>
    <w:rsid w:val="0074616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2">
    <w:name w:val="Верхний колонтитул Знак1"/>
    <w:link w:val="af0"/>
    <w:uiPriority w:val="99"/>
    <w:semiHidden/>
    <w:locked/>
    <w:rPr>
      <w:rFonts w:ascii="Times New Roman" w:hAnsi="Times New Roman" w:cs="Mangal"/>
      <w:sz w:val="21"/>
      <w:szCs w:val="21"/>
      <w:lang w:val="uk-UA" w:eastAsia="zh-CN" w:bidi="hi-IN"/>
    </w:rPr>
  </w:style>
  <w:style w:type="paragraph" w:styleId="af1">
    <w:name w:val="footer"/>
    <w:basedOn w:val="a"/>
    <w:link w:val="13"/>
    <w:uiPriority w:val="99"/>
    <w:rsid w:val="0074616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3">
    <w:name w:val="Нижний колонтитул Знак1"/>
    <w:link w:val="af1"/>
    <w:uiPriority w:val="99"/>
    <w:semiHidden/>
    <w:locked/>
    <w:rPr>
      <w:rFonts w:ascii="Times New Roman" w:hAnsi="Times New Roman" w:cs="Mangal"/>
      <w:sz w:val="21"/>
      <w:szCs w:val="21"/>
      <w:lang w:val="uk-UA" w:eastAsia="zh-CN" w:bidi="hi-IN"/>
    </w:rPr>
  </w:style>
  <w:style w:type="paragraph" w:styleId="20">
    <w:name w:val="Body Text 2"/>
    <w:basedOn w:val="a"/>
    <w:link w:val="21"/>
    <w:uiPriority w:val="99"/>
    <w:rsid w:val="00746160"/>
    <w:pPr>
      <w:widowControl/>
      <w:suppressAutoHyphens w:val="0"/>
      <w:spacing w:after="120" w:line="480" w:lineRule="auto"/>
    </w:pPr>
    <w:rPr>
      <w:rFonts w:eastAsia="Times New Roman" w:cs="Times New Roman"/>
      <w:sz w:val="28"/>
      <w:szCs w:val="20"/>
      <w:lang w:eastAsia="ru-RU" w:bidi="ar-SA"/>
    </w:rPr>
  </w:style>
  <w:style w:type="character" w:customStyle="1" w:styleId="21">
    <w:name w:val="Основной текст 2 Знак1"/>
    <w:link w:val="20"/>
    <w:uiPriority w:val="99"/>
    <w:semiHidden/>
    <w:locked/>
    <w:rPr>
      <w:rFonts w:ascii="Times New Roman" w:hAnsi="Times New Roman" w:cs="Mangal"/>
      <w:sz w:val="21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t.gov.ua/" TargetMode="External"/><Relationship Id="rId3" Type="http://schemas.openxmlformats.org/officeDocument/2006/relationships/styles" Target="styles.xml"/><Relationship Id="rId7" Type="http://schemas.openxmlformats.org/officeDocument/2006/relationships/hyperlink" Target="mailto:mltcnap@gmail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lt.gov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tcna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54AA-C149-45A0-AEDF-7C5AE928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6021</Words>
  <Characters>3433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45</cp:revision>
  <cp:lastPrinted>2016-01-20T11:56:00Z</cp:lastPrinted>
  <dcterms:created xsi:type="dcterms:W3CDTF">2016-01-19T14:00:00Z</dcterms:created>
  <dcterms:modified xsi:type="dcterms:W3CDTF">2021-08-05T10:21:00Z</dcterms:modified>
</cp:coreProperties>
</file>